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7F" w:rsidRDefault="00C7377F" w:rsidP="009A6C35">
      <w:pPr>
        <w:shd w:val="clear" w:color="auto" w:fill="FFFFFF"/>
        <w:jc w:val="center"/>
        <w:rPr>
          <w:b/>
          <w:bCs/>
        </w:rPr>
      </w:pPr>
    </w:p>
    <w:p w:rsidR="00C7377F" w:rsidRDefault="00C7377F" w:rsidP="009A6C35">
      <w:pPr>
        <w:shd w:val="clear" w:color="auto" w:fill="FFFFFF"/>
        <w:jc w:val="center"/>
        <w:rPr>
          <w:b/>
          <w:bCs/>
        </w:rPr>
      </w:pPr>
    </w:p>
    <w:p w:rsidR="00C7377F" w:rsidRDefault="00C7377F" w:rsidP="009A6C35">
      <w:pPr>
        <w:shd w:val="clear" w:color="auto" w:fill="FFFFFF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840220" cy="9403069"/>
            <wp:effectExtent l="0" t="0" r="0" b="0"/>
            <wp:docPr id="1" name="Рисунок 1" descr="C:\Users\Администратор\Desktop\Обложка СМС-пла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Обложка СМС-план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77F" w:rsidRDefault="00C7377F" w:rsidP="009A6C35">
      <w:pPr>
        <w:shd w:val="clear" w:color="auto" w:fill="FFFFFF"/>
        <w:jc w:val="center"/>
        <w:rPr>
          <w:b/>
          <w:bCs/>
        </w:rPr>
      </w:pPr>
    </w:p>
    <w:p w:rsidR="00496D87" w:rsidRPr="001E4415" w:rsidRDefault="005052B2" w:rsidP="009A6C35">
      <w:pPr>
        <w:shd w:val="clear" w:color="auto" w:fill="FFFFFF"/>
        <w:jc w:val="center"/>
        <w:rPr>
          <w:b/>
          <w:bCs/>
          <w:lang w:val="tt-RU"/>
        </w:rPr>
      </w:pPr>
      <w:r w:rsidRPr="001E4415">
        <w:rPr>
          <w:b/>
          <w:bCs/>
        </w:rPr>
        <w:lastRenderedPageBreak/>
        <w:t>Пояснительная записка</w:t>
      </w:r>
    </w:p>
    <w:p w:rsidR="002D7F63" w:rsidRDefault="00801B84" w:rsidP="009A6C35">
      <w:pPr>
        <w:jc w:val="both"/>
      </w:pPr>
      <w:r w:rsidRPr="001E4415">
        <w:rPr>
          <w:color w:val="222222"/>
          <w:lang w:val="tt-RU"/>
        </w:rPr>
        <w:t xml:space="preserve">      </w:t>
      </w:r>
      <w:r w:rsidR="00AC2FB2">
        <w:rPr>
          <w:color w:val="222222"/>
          <w:lang w:val="tt-RU"/>
        </w:rPr>
        <w:t xml:space="preserve">  </w:t>
      </w:r>
      <w:r w:rsidRPr="001E4415">
        <w:rPr>
          <w:color w:val="222222"/>
          <w:lang w:val="tt-RU"/>
        </w:rPr>
        <w:t>Алкоголь, табак и наркотики приносят огромный вред всему человечеству. Юное поколение, которому предстоит жить в XXI веке, должно избежать их.</w:t>
      </w:r>
      <w:r w:rsidRPr="001E4415">
        <w:t xml:space="preserve"> </w:t>
      </w:r>
      <w:r w:rsidRPr="001E4415">
        <w:rPr>
          <w:color w:val="222222"/>
          <w:lang w:val="tt-RU"/>
        </w:rPr>
        <w:t xml:space="preserve">В наше время особую тревогу вызывает рост числа юных курильщиков, наркоманов, массовое потребление пива, токсикомания, приобретающая всё более массовый характер. Задача школы - предостеречь, объяснить, </w:t>
      </w:r>
      <w:r w:rsidR="002D7F63">
        <w:rPr>
          <w:color w:val="222222"/>
          <w:lang w:val="tt-RU"/>
        </w:rPr>
        <w:t xml:space="preserve"> </w:t>
      </w:r>
      <w:r w:rsidRPr="001E4415">
        <w:rPr>
          <w:color w:val="222222"/>
          <w:lang w:val="tt-RU"/>
        </w:rPr>
        <w:t>достучаться до каждого по вопросам важности здорового образа жизни, негативного отношения к вредным привычкам.</w:t>
      </w:r>
      <w:r w:rsidRPr="001E4415">
        <w:t xml:space="preserve"> Одной из таких форм</w:t>
      </w:r>
      <w:r w:rsidR="00612C50" w:rsidRPr="001E4415">
        <w:rPr>
          <w:lang w:val="tt-RU"/>
        </w:rPr>
        <w:t xml:space="preserve"> работы</w:t>
      </w:r>
      <w:r w:rsidRPr="001E4415">
        <w:t xml:space="preserve"> может стать деятельность в рамках </w:t>
      </w:r>
      <w:r w:rsidRPr="001E4415">
        <w:rPr>
          <w:bCs/>
        </w:rPr>
        <w:t>п</w:t>
      </w:r>
      <w:r w:rsidRPr="001E4415">
        <w:t>рограммы «</w:t>
      </w:r>
      <w:r w:rsidRPr="001E4415">
        <w:rPr>
          <w:lang w:val="en-US"/>
        </w:rPr>
        <w:t>S</w:t>
      </w:r>
      <w:r w:rsidRPr="001E4415">
        <w:t>а</w:t>
      </w:r>
      <w:r w:rsidRPr="001E4415">
        <w:rPr>
          <w:lang w:val="en-US"/>
        </w:rPr>
        <w:t>M</w:t>
      </w:r>
      <w:r w:rsidRPr="001E4415">
        <w:t>о</w:t>
      </w:r>
      <w:r w:rsidRPr="001E4415">
        <w:rPr>
          <w:lang w:val="en-US"/>
        </w:rPr>
        <w:t>S</w:t>
      </w:r>
      <w:r w:rsidRPr="001E4415">
        <w:t xml:space="preserve">тоятельные дети". </w:t>
      </w:r>
      <w:r w:rsidR="002D7F63">
        <w:t xml:space="preserve"> </w:t>
      </w:r>
    </w:p>
    <w:p w:rsidR="002D7F63" w:rsidRPr="001E4415" w:rsidRDefault="003901E9" w:rsidP="009A6C35">
      <w:pPr>
        <w:jc w:val="both"/>
        <w:rPr>
          <w:b/>
          <w:color w:val="01324E"/>
          <w:shd w:val="clear" w:color="auto" w:fill="FFFFFF"/>
        </w:rPr>
      </w:pPr>
      <w:r>
        <w:t xml:space="preserve">         </w:t>
      </w:r>
      <w:r w:rsidR="002D7F63" w:rsidRPr="009E5662">
        <w:rPr>
          <w:b/>
          <w:shd w:val="clear" w:color="auto" w:fill="FFFFFF"/>
        </w:rPr>
        <w:t>Цель</w:t>
      </w:r>
      <w:r w:rsidR="002D7F63" w:rsidRPr="009E5662">
        <w:rPr>
          <w:b/>
          <w:shd w:val="clear" w:color="auto" w:fill="FFFFFF"/>
          <w:lang w:val="tt-RU"/>
        </w:rPr>
        <w:t xml:space="preserve"> программы</w:t>
      </w:r>
      <w:r w:rsidR="002D7F63" w:rsidRPr="009E5662">
        <w:rPr>
          <w:b/>
          <w:shd w:val="clear" w:color="auto" w:fill="FFFFFF"/>
        </w:rPr>
        <w:t xml:space="preserve">: </w:t>
      </w:r>
      <w:r w:rsidR="002D7F63" w:rsidRPr="009E5662">
        <w:t xml:space="preserve">Способствовать реализации  республиканского </w:t>
      </w:r>
      <w:r w:rsidR="002D7F63" w:rsidRPr="001E4415">
        <w:rPr>
          <w:bCs/>
        </w:rPr>
        <w:t>антинаркотического проекта; п</w:t>
      </w:r>
      <w:r w:rsidR="002D7F63" w:rsidRPr="001E4415">
        <w:rPr>
          <w:color w:val="01324E"/>
          <w:shd w:val="clear" w:color="auto" w:fill="FFFFFF"/>
        </w:rPr>
        <w:t>овышение ответственности детей и подростков за своё здоровье, предупреждение первой пробы курения, алкоголя, психоактивных веществ.</w:t>
      </w:r>
    </w:p>
    <w:p w:rsidR="00D308E6" w:rsidRPr="003901E9" w:rsidRDefault="002D7F63" w:rsidP="009A6C35">
      <w:pPr>
        <w:jc w:val="both"/>
        <w:rPr>
          <w:b/>
          <w:lang w:val="tt-RU"/>
        </w:rPr>
      </w:pPr>
      <w:r w:rsidRPr="001E4415">
        <w:rPr>
          <w:b/>
          <w:lang w:val="tt-RU"/>
        </w:rPr>
        <w:t xml:space="preserve">    </w:t>
      </w:r>
      <w:r w:rsidR="00AC2FB2">
        <w:rPr>
          <w:b/>
          <w:lang w:val="tt-RU"/>
        </w:rPr>
        <w:t xml:space="preserve">   </w:t>
      </w:r>
      <w:r w:rsidRPr="001E4415">
        <w:rPr>
          <w:b/>
          <w:lang w:val="tt-RU"/>
        </w:rPr>
        <w:t xml:space="preserve">  </w:t>
      </w:r>
      <w:r w:rsidRPr="001E4415">
        <w:rPr>
          <w:b/>
        </w:rPr>
        <w:t>Задачи программы:</w:t>
      </w:r>
      <w:r w:rsidRPr="001E4415">
        <w:rPr>
          <w:b/>
          <w:lang w:val="tt-RU"/>
        </w:rPr>
        <w:t xml:space="preserve"> </w:t>
      </w:r>
      <w:r w:rsidRPr="001E4415">
        <w:t>познакомить подростков с целями, задачами</w:t>
      </w:r>
      <w:r w:rsidRPr="001E4415">
        <w:rPr>
          <w:lang w:val="tt-RU"/>
        </w:rPr>
        <w:t xml:space="preserve"> </w:t>
      </w:r>
      <w:r w:rsidRPr="001E4415">
        <w:t xml:space="preserve"> программы;</w:t>
      </w:r>
      <w:r w:rsidRPr="001E4415">
        <w:rPr>
          <w:b/>
          <w:lang w:val="tt-RU"/>
        </w:rPr>
        <w:t xml:space="preserve"> </w:t>
      </w:r>
      <w:r w:rsidRPr="001E4415">
        <w:t>провести информационно-разъяснительные мероприятия с детьми и их родителями; обучить участников программы работе по контрактному методу;</w:t>
      </w:r>
      <w:r w:rsidRPr="001E4415">
        <w:rPr>
          <w:b/>
          <w:lang w:val="tt-RU"/>
        </w:rPr>
        <w:t xml:space="preserve"> </w:t>
      </w:r>
      <w:r w:rsidRPr="001E4415">
        <w:t>заключить контракты</w:t>
      </w:r>
      <w:r w:rsidR="003901E9" w:rsidRPr="003901E9">
        <w:t xml:space="preserve"> </w:t>
      </w:r>
      <w:r w:rsidR="003901E9" w:rsidRPr="001E4415">
        <w:t>с учащимися;</w:t>
      </w:r>
      <w:r w:rsidR="003901E9" w:rsidRPr="001E4415">
        <w:rPr>
          <w:b/>
          <w:lang w:val="tt-RU"/>
        </w:rPr>
        <w:t xml:space="preserve"> </w:t>
      </w:r>
      <w:r w:rsidR="003901E9" w:rsidRPr="001E4415">
        <w:t>пропагандировать проект чер</w:t>
      </w:r>
      <w:r w:rsidR="003901E9">
        <w:t>ез средства массовой информации.</w:t>
      </w:r>
    </w:p>
    <w:p w:rsidR="002D7F63" w:rsidRPr="003901E9" w:rsidRDefault="00D308E6" w:rsidP="009A6C35">
      <w:pPr>
        <w:shd w:val="clear" w:color="auto" w:fill="FFFFFF"/>
        <w:jc w:val="both"/>
        <w:rPr>
          <w:lang w:val="tt-RU"/>
        </w:rPr>
      </w:pPr>
      <w:r w:rsidRPr="001E4415">
        <w:rPr>
          <w:lang w:val="tt-RU"/>
        </w:rPr>
        <w:t xml:space="preserve">         </w:t>
      </w:r>
      <w:r w:rsidRPr="001E4415">
        <w:rPr>
          <w:color w:val="222222"/>
          <w:lang w:val="tt-RU"/>
        </w:rPr>
        <w:t>Ч</w:t>
      </w:r>
      <w:r w:rsidRPr="001E4415">
        <w:rPr>
          <w:color w:val="222222"/>
        </w:rPr>
        <w:t>тобы стать членом отряда</w:t>
      </w:r>
      <w:r w:rsidRPr="001E4415">
        <w:rPr>
          <w:color w:val="222222"/>
          <w:lang w:val="tt-RU"/>
        </w:rPr>
        <w:t>,</w:t>
      </w:r>
      <w:r w:rsidRPr="001E4415">
        <w:rPr>
          <w:color w:val="222222"/>
        </w:rPr>
        <w:t xml:space="preserve"> необходимо заключить контракт</w:t>
      </w:r>
      <w:r w:rsidRPr="001E4415">
        <w:rPr>
          <w:color w:val="222222"/>
          <w:lang w:val="tt-RU"/>
        </w:rPr>
        <w:t xml:space="preserve">. Там </w:t>
      </w:r>
      <w:r w:rsidRPr="001E4415">
        <w:rPr>
          <w:color w:val="222222"/>
        </w:rPr>
        <w:t xml:space="preserve"> представлен перечень вредных привычек, от которых следует отказаться. </w:t>
      </w:r>
      <w:r w:rsidRPr="001E4415">
        <w:rPr>
          <w:color w:val="000000"/>
        </w:rPr>
        <w:t>Любой ребенок</w:t>
      </w:r>
      <w:r w:rsidRPr="001E4415">
        <w:rPr>
          <w:color w:val="000000"/>
          <w:lang w:val="tt-RU"/>
        </w:rPr>
        <w:t xml:space="preserve"> может </w:t>
      </w:r>
      <w:r w:rsidRPr="001E4415">
        <w:rPr>
          <w:color w:val="000000"/>
        </w:rPr>
        <w:t>подпис</w:t>
      </w:r>
      <w:r w:rsidR="00AC2FB2">
        <w:rPr>
          <w:color w:val="000000"/>
        </w:rPr>
        <w:t>ать</w:t>
      </w:r>
      <w:r w:rsidRPr="001E4415">
        <w:rPr>
          <w:color w:val="000000"/>
        </w:rPr>
        <w:t xml:space="preserve"> контракт. В нем он сам для себя письменно отказывается от вредных привычек</w:t>
      </w:r>
      <w:r w:rsidR="002C3838">
        <w:rPr>
          <w:lang w:val="tt-RU"/>
        </w:rPr>
        <w:t>.</w:t>
      </w:r>
      <w:r w:rsidRPr="001E4415">
        <w:rPr>
          <w:lang w:val="tt-RU"/>
        </w:rPr>
        <w:t xml:space="preserve">  </w:t>
      </w:r>
    </w:p>
    <w:p w:rsidR="00D308E6" w:rsidRPr="001E4415" w:rsidRDefault="00D308E6" w:rsidP="009A6C35">
      <w:pPr>
        <w:ind w:firstLine="540"/>
        <w:jc w:val="both"/>
        <w:rPr>
          <w:b/>
        </w:rPr>
      </w:pPr>
      <w:r w:rsidRPr="001E4415">
        <w:rPr>
          <w:b/>
        </w:rPr>
        <w:t>Участники программы:</w:t>
      </w:r>
    </w:p>
    <w:p w:rsidR="00C7377F" w:rsidRDefault="00D308E6" w:rsidP="009A6C35">
      <w:pPr>
        <w:jc w:val="both"/>
        <w:rPr>
          <w:lang w:val="tt-RU"/>
        </w:rPr>
      </w:pPr>
      <w:r w:rsidRPr="001E4415">
        <w:rPr>
          <w:lang w:val="tt-RU"/>
        </w:rPr>
        <w:t xml:space="preserve">1) </w:t>
      </w:r>
      <w:r w:rsidRPr="001E4415">
        <w:t>учащиеся МБОУ "Гимназия имени М.Вахитова г. Буинска РТ" в возрасте 12-14 лет;</w:t>
      </w:r>
      <w:r w:rsidRPr="001E4415">
        <w:rPr>
          <w:lang w:val="tt-RU"/>
        </w:rPr>
        <w:t xml:space="preserve"> </w:t>
      </w:r>
      <w:r w:rsidR="001E4415">
        <w:rPr>
          <w:lang w:val="tt-RU"/>
        </w:rPr>
        <w:t xml:space="preserve">                         </w:t>
      </w:r>
    </w:p>
    <w:p w:rsidR="003A44EB" w:rsidRPr="001E4415" w:rsidRDefault="00D308E6" w:rsidP="009A6C35">
      <w:pPr>
        <w:jc w:val="both"/>
      </w:pPr>
      <w:r w:rsidRPr="001E4415">
        <w:rPr>
          <w:lang w:val="tt-RU"/>
        </w:rPr>
        <w:t xml:space="preserve">2) </w:t>
      </w:r>
      <w:r w:rsidRPr="001E4415">
        <w:t>классный руководитель;</w:t>
      </w:r>
      <w:r w:rsidRPr="001E4415">
        <w:rPr>
          <w:lang w:val="tt-RU"/>
        </w:rPr>
        <w:t xml:space="preserve"> 3) </w:t>
      </w:r>
      <w:r w:rsidRPr="001E4415">
        <w:t>родители</w:t>
      </w:r>
      <w:r w:rsidR="003A44EB" w:rsidRPr="001E4415">
        <w:rPr>
          <w:lang w:val="tt-RU"/>
        </w:rPr>
        <w:t>.</w:t>
      </w:r>
      <w:r w:rsidR="009E5662" w:rsidRPr="009E5662">
        <w:t xml:space="preserve"> Отряд называется - «</w:t>
      </w:r>
      <w:r w:rsidR="00AC2FB2">
        <w:t>Победа</w:t>
      </w:r>
      <w:r w:rsidR="009E5662" w:rsidRPr="009E5662">
        <w:t xml:space="preserve">». Работа направлена на формирование у детей приверженности к активному и здоровому образу жизни. </w:t>
      </w:r>
      <w:r w:rsidR="009E5662" w:rsidRPr="009E5662">
        <w:rPr>
          <w:lang w:val="tt-RU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D308E6" w:rsidRPr="001E4415" w:rsidRDefault="003A44EB" w:rsidP="009A6C35">
      <w:pPr>
        <w:jc w:val="both"/>
      </w:pPr>
      <w:r w:rsidRPr="001E4415">
        <w:rPr>
          <w:lang w:val="tt-RU"/>
        </w:rPr>
        <w:t xml:space="preserve">     </w:t>
      </w:r>
      <w:r w:rsidRPr="001E4415">
        <w:rPr>
          <w:b/>
        </w:rPr>
        <w:t>Условия участия в программе:</w:t>
      </w:r>
      <w:r w:rsidRPr="001E4415">
        <w:rPr>
          <w:b/>
          <w:lang w:val="tt-RU"/>
        </w:rPr>
        <w:t xml:space="preserve"> </w:t>
      </w:r>
      <w:r w:rsidRPr="001E4415">
        <w:t>добровольное вступление в программу  и право выхода из нее;</w:t>
      </w:r>
      <w:r w:rsidR="001E4415" w:rsidRPr="001E4415">
        <w:t xml:space="preserve"> </w:t>
      </w:r>
      <w:r w:rsidRPr="001E4415">
        <w:t>срок действия контракта ограничен (не более 1 года);</w:t>
      </w:r>
      <w:r w:rsidRPr="001E4415">
        <w:rPr>
          <w:lang w:val="tt-RU"/>
        </w:rPr>
        <w:t xml:space="preserve"> </w:t>
      </w:r>
      <w:r w:rsidRPr="001E4415">
        <w:t>исключение из программы за нарушение условий контракта с изъятием членской карточки (при этом возможность повторного вступления в участники программы сохраняется).</w:t>
      </w:r>
    </w:p>
    <w:p w:rsidR="00612C50" w:rsidRPr="001E4415" w:rsidRDefault="00612C50" w:rsidP="009A6C35">
      <w:pPr>
        <w:ind w:firstLine="540"/>
        <w:jc w:val="center"/>
        <w:rPr>
          <w:b/>
        </w:rPr>
      </w:pPr>
      <w:r w:rsidRPr="001E4415">
        <w:rPr>
          <w:b/>
        </w:rPr>
        <w:t>Идея программы</w:t>
      </w:r>
    </w:p>
    <w:p w:rsidR="00612C50" w:rsidRPr="001E4415" w:rsidRDefault="00612C50" w:rsidP="009A6C35">
      <w:pPr>
        <w:ind w:firstLine="540"/>
        <w:jc w:val="both"/>
      </w:pPr>
      <w:r w:rsidRPr="001E4415">
        <w:t xml:space="preserve"> Проект основан на опыте реализации шведского проекта «</w:t>
      </w:r>
      <w:r w:rsidRPr="001E4415">
        <w:rPr>
          <w:lang w:val="en-US"/>
        </w:rPr>
        <w:t>Smart</w:t>
      </w:r>
      <w:r w:rsidRPr="001E4415">
        <w:t xml:space="preserve">».     В Татарстане шведский опыт реализуется на базе школ и учреждений дополнительного образования. Подросток сам выбирает и вписывает в индивидуальный контракт те запреты, которые определяет для себя как «вредные привычки». Это не только табакокурение, употребление алкоголя и психоактивных веществ, но и плохие оценки, сквернословие, зависимость от компьютера и телевизора, то есть все то, что мешает формированию конкурентноспособной личности. Вместе с ребенком контракт подписывают родители и педагог образовательного учреждения, что усиливает контроль за его исполнением. Контрактная форма взаимодействия позволяет повысить ответственность за принятое решение.  Вовлечение родителей   в процесс реализации проекта создает единую воспитательную среду в образовательном учреждении, в семье, что позволяет значительно ослабить негативное влияние окружающей среды.  Если в течение месяца подросток добросовестно выполняет все пункты контракта, то становится участником движения </w:t>
      </w:r>
      <w:r w:rsidRPr="001E4415">
        <w:rPr>
          <w:bCs/>
        </w:rPr>
        <w:t>«</w:t>
      </w:r>
      <w:r w:rsidRPr="001E4415">
        <w:rPr>
          <w:bCs/>
          <w:lang w:val="en-US"/>
        </w:rPr>
        <w:t>S</w:t>
      </w:r>
      <w:r w:rsidRPr="001E4415">
        <w:rPr>
          <w:bCs/>
        </w:rPr>
        <w:t>а</w:t>
      </w:r>
      <w:r w:rsidRPr="001E4415">
        <w:rPr>
          <w:bCs/>
          <w:lang w:val="en-US"/>
        </w:rPr>
        <w:t>M</w:t>
      </w:r>
      <w:r w:rsidRPr="001E4415">
        <w:rPr>
          <w:bCs/>
        </w:rPr>
        <w:t>о</w:t>
      </w:r>
      <w:r w:rsidRPr="001E4415">
        <w:rPr>
          <w:bCs/>
          <w:lang w:val="en-US"/>
        </w:rPr>
        <w:t>S</w:t>
      </w:r>
      <w:r w:rsidRPr="001E4415">
        <w:rPr>
          <w:bCs/>
        </w:rPr>
        <w:t xml:space="preserve">тоятельные дети», а по истечении трех месяцев получает членскую карточку, дающую право на скидки и бонусы. </w:t>
      </w:r>
    </w:p>
    <w:p w:rsidR="00612C50" w:rsidRPr="001E4415" w:rsidRDefault="00612C50" w:rsidP="009A6C35">
      <w:pPr>
        <w:ind w:firstLine="540"/>
        <w:rPr>
          <w:b/>
          <w:color w:val="333333"/>
        </w:rPr>
      </w:pPr>
      <w:r w:rsidRPr="001E4415">
        <w:rPr>
          <w:b/>
          <w:color w:val="333333"/>
        </w:rPr>
        <w:t>Предполагаемые  результаты программы:</w:t>
      </w:r>
    </w:p>
    <w:p w:rsidR="004B6B85" w:rsidRPr="002C3838" w:rsidRDefault="00612C50" w:rsidP="009A6C35">
      <w:pPr>
        <w:tabs>
          <w:tab w:val="left" w:pos="360"/>
          <w:tab w:val="left" w:pos="900"/>
        </w:tabs>
        <w:rPr>
          <w:color w:val="333333"/>
        </w:rPr>
      </w:pPr>
      <w:r w:rsidRPr="001E4415">
        <w:rPr>
          <w:color w:val="333333"/>
        </w:rPr>
        <w:t xml:space="preserve">1. Увеличение количества участников </w:t>
      </w:r>
      <w:r w:rsidRPr="001E4415">
        <w:t xml:space="preserve">движения </w:t>
      </w:r>
      <w:r w:rsidRPr="001E4415">
        <w:rPr>
          <w:bCs/>
        </w:rPr>
        <w:t>«</w:t>
      </w:r>
      <w:r w:rsidRPr="001E4415">
        <w:rPr>
          <w:bCs/>
          <w:lang w:val="en-US"/>
        </w:rPr>
        <w:t>S</w:t>
      </w:r>
      <w:r w:rsidRPr="001E4415">
        <w:rPr>
          <w:bCs/>
        </w:rPr>
        <w:t>а</w:t>
      </w:r>
      <w:r w:rsidRPr="001E4415">
        <w:rPr>
          <w:bCs/>
          <w:lang w:val="en-US"/>
        </w:rPr>
        <w:t>M</w:t>
      </w:r>
      <w:r w:rsidRPr="001E4415">
        <w:rPr>
          <w:bCs/>
        </w:rPr>
        <w:t>о</w:t>
      </w:r>
      <w:r w:rsidRPr="001E4415">
        <w:rPr>
          <w:bCs/>
          <w:lang w:val="en-US"/>
        </w:rPr>
        <w:t>S</w:t>
      </w:r>
      <w:r w:rsidRPr="001E4415">
        <w:rPr>
          <w:bCs/>
        </w:rPr>
        <w:t>тоятельные дети».</w:t>
      </w:r>
      <w:r w:rsidR="001E4415" w:rsidRPr="001E4415">
        <w:rPr>
          <w:color w:val="333333"/>
        </w:rPr>
        <w:t xml:space="preserve">                       </w:t>
      </w:r>
      <w:r w:rsidR="002C3838">
        <w:rPr>
          <w:color w:val="333333"/>
        </w:rPr>
        <w:t xml:space="preserve">                   </w:t>
      </w:r>
      <w:r w:rsidR="001E4415" w:rsidRPr="001E4415">
        <w:rPr>
          <w:color w:val="333333"/>
        </w:rPr>
        <w:t xml:space="preserve">       </w:t>
      </w:r>
      <w:r w:rsidRPr="001E4415">
        <w:rPr>
          <w:color w:val="333333"/>
        </w:rPr>
        <w:t>2. Увеличение количества жителей г</w:t>
      </w:r>
      <w:r w:rsidR="00C37137">
        <w:rPr>
          <w:color w:val="333333"/>
        </w:rPr>
        <w:t xml:space="preserve">орода, знающих и поддерживающих </w:t>
      </w:r>
      <w:r w:rsidRPr="001E4415">
        <w:rPr>
          <w:color w:val="333333"/>
        </w:rPr>
        <w:t>антинаркотический проект.</w:t>
      </w:r>
      <w:r w:rsidR="001E4415" w:rsidRPr="001E4415">
        <w:rPr>
          <w:color w:val="333333"/>
        </w:rPr>
        <w:t xml:space="preserve">                                                                                                              </w:t>
      </w:r>
      <w:r w:rsidR="002C3838">
        <w:rPr>
          <w:color w:val="333333"/>
        </w:rPr>
        <w:t xml:space="preserve">                                                          </w:t>
      </w:r>
      <w:r w:rsidR="001E4415" w:rsidRPr="001E4415">
        <w:rPr>
          <w:color w:val="333333"/>
        </w:rPr>
        <w:t xml:space="preserve">   </w:t>
      </w:r>
      <w:r w:rsidRPr="001E4415">
        <w:rPr>
          <w:color w:val="333333"/>
        </w:rPr>
        <w:t>3. Рост количества подростков,   мотивированных на ведение здорового и активного образа жизни.</w:t>
      </w:r>
      <w:r w:rsidR="001E4415" w:rsidRPr="001E4415">
        <w:rPr>
          <w:color w:val="333333"/>
        </w:rPr>
        <w:t xml:space="preserve">                                                                                                                                                         </w:t>
      </w:r>
      <w:r w:rsidRPr="001E4415">
        <w:rPr>
          <w:color w:val="333333"/>
        </w:rPr>
        <w:t>4. Увеличение количества учреждений, сотрудничающих с участниками программы.</w:t>
      </w:r>
      <w:r w:rsidR="002C3838">
        <w:rPr>
          <w:color w:val="333333"/>
        </w:rPr>
        <w:t xml:space="preserve">               </w:t>
      </w:r>
      <w:r w:rsidR="004B6B85" w:rsidRPr="002D049E">
        <w:rPr>
          <w:b/>
        </w:rPr>
        <w:t>Долгосрочный ожидаемый результат:</w:t>
      </w:r>
      <w:r w:rsidR="002C3838">
        <w:rPr>
          <w:b/>
        </w:rPr>
        <w:t xml:space="preserve">                                                                                                               </w:t>
      </w:r>
      <w:r w:rsidR="004B6B85" w:rsidRPr="002D049E">
        <w:t>1. Снижение числа детей школьного возраста, допускающих первую пробу психоактивных веществ.</w:t>
      </w:r>
      <w:r w:rsidR="002C3838">
        <w:rPr>
          <w:color w:val="333333"/>
        </w:rPr>
        <w:t xml:space="preserve">                                                                                                                                                                          </w:t>
      </w:r>
      <w:r w:rsidR="004B6B85" w:rsidRPr="002D049E">
        <w:t>2. Распространение и закрепление у детей школьного возраста имиджа уважаемого и успешного человека, жизненной ценностью которого является бережное отношение к своему здоровью.</w:t>
      </w:r>
    </w:p>
    <w:p w:rsidR="004B6B85" w:rsidRPr="002D049E" w:rsidRDefault="004B6B85" w:rsidP="009A6C35">
      <w:pPr>
        <w:tabs>
          <w:tab w:val="left" w:pos="360"/>
          <w:tab w:val="left" w:pos="900"/>
        </w:tabs>
        <w:rPr>
          <w:b/>
          <w:color w:val="333333"/>
        </w:rPr>
      </w:pPr>
      <w:r w:rsidRPr="002D049E">
        <w:rPr>
          <w:b/>
          <w:color w:val="333333"/>
        </w:rPr>
        <w:t>Этапы проведения социальных акций:</w:t>
      </w:r>
    </w:p>
    <w:p w:rsidR="004B6B85" w:rsidRPr="002D049E" w:rsidRDefault="002C3838" w:rsidP="009A6C35">
      <w:pPr>
        <w:jc w:val="both"/>
      </w:pPr>
      <w:r>
        <w:rPr>
          <w:b/>
          <w:bCs/>
          <w:i/>
        </w:rPr>
        <w:t xml:space="preserve">Первый этап: </w:t>
      </w:r>
      <w:r w:rsidR="004B6B85" w:rsidRPr="002D049E">
        <w:rPr>
          <w:b/>
          <w:bCs/>
          <w:i/>
        </w:rPr>
        <w:t>подготовительный</w:t>
      </w:r>
      <w:r w:rsidR="004B6B85" w:rsidRPr="002D049E">
        <w:rPr>
          <w:b/>
          <w:bCs/>
        </w:rPr>
        <w:t>.</w:t>
      </w:r>
      <w:r w:rsidR="004B6B85" w:rsidRPr="002D049E">
        <w:t xml:space="preserve"> </w:t>
      </w:r>
    </w:p>
    <w:p w:rsidR="004B6B85" w:rsidRPr="002C3838" w:rsidRDefault="004B6B85" w:rsidP="009A6C35">
      <w:pPr>
        <w:jc w:val="both"/>
      </w:pPr>
      <w:r w:rsidRPr="002D049E">
        <w:rPr>
          <w:b/>
          <w:bCs/>
          <w:u w:val="single"/>
        </w:rPr>
        <w:t>Цель этапа</w:t>
      </w:r>
      <w:r w:rsidRPr="002D049E">
        <w:rPr>
          <w:b/>
          <w:bCs/>
        </w:rPr>
        <w:t xml:space="preserve">: </w:t>
      </w:r>
      <w:r w:rsidRPr="002D049E">
        <w:t xml:space="preserve">организационная, информационная, методическая, психологическая подготовка социальной акции. </w:t>
      </w:r>
    </w:p>
    <w:p w:rsidR="004B6B85" w:rsidRPr="002D049E" w:rsidRDefault="004B6B85" w:rsidP="009A6C35">
      <w:pPr>
        <w:jc w:val="both"/>
      </w:pPr>
      <w:r w:rsidRPr="002D049E">
        <w:rPr>
          <w:b/>
          <w:i/>
        </w:rPr>
        <w:t>Организационная</w:t>
      </w:r>
      <w:r w:rsidRPr="002D049E">
        <w:rPr>
          <w:i/>
        </w:rPr>
        <w:t xml:space="preserve"> </w:t>
      </w:r>
      <w:r w:rsidRPr="002D049E">
        <w:t>подготовка социальной акции обеспечивается изучением проблемной ситуации и формулировкой проблемы, формированием команды исполнителей, распределением обязанностей и зон ответственности между членами команды (кто за что отвечает).</w:t>
      </w:r>
    </w:p>
    <w:p w:rsidR="004B6B85" w:rsidRPr="002D049E" w:rsidRDefault="004B6B85" w:rsidP="009A6C35">
      <w:pPr>
        <w:jc w:val="both"/>
      </w:pPr>
      <w:r w:rsidRPr="002D049E">
        <w:rPr>
          <w:b/>
          <w:i/>
        </w:rPr>
        <w:lastRenderedPageBreak/>
        <w:t>Информационная</w:t>
      </w:r>
      <w:r w:rsidRPr="002D049E">
        <w:rPr>
          <w:i/>
        </w:rPr>
        <w:t xml:space="preserve"> </w:t>
      </w:r>
      <w:r w:rsidRPr="002D049E">
        <w:t>подготовка социальной акции обеспечивается проведением мероприятий социальной акции (подготовка и рассылка статьи, интервью, пресс-релиза в СМИ и т.п.), подготовкой, изданием и тиражированием информационного продукта социальной акции: стикеров, флаеров, буклетов, календарей, плакатов, транспарантов.</w:t>
      </w:r>
    </w:p>
    <w:p w:rsidR="004B6B85" w:rsidRPr="002D049E" w:rsidRDefault="004B6B85" w:rsidP="009A6C35">
      <w:pPr>
        <w:jc w:val="both"/>
      </w:pPr>
      <w:r w:rsidRPr="002D049E">
        <w:rPr>
          <w:b/>
          <w:i/>
        </w:rPr>
        <w:t>Методическая</w:t>
      </w:r>
      <w:r w:rsidRPr="002D049E">
        <w:rPr>
          <w:i/>
        </w:rPr>
        <w:t xml:space="preserve"> </w:t>
      </w:r>
      <w:r w:rsidRPr="002D049E">
        <w:t>подготовка социальной акции обеспечивается определением целей и задач социальной акции, выбором формы ее проведения, разработкой сценария социальной акции, подготовкой необходимой атрибутики социальной акции (футболки, значки, кепки,</w:t>
      </w:r>
      <w:r w:rsidR="001E4415">
        <w:t xml:space="preserve"> </w:t>
      </w:r>
      <w:r w:rsidRPr="002D049E">
        <w:t>флажки).</w:t>
      </w:r>
    </w:p>
    <w:p w:rsidR="004B6B85" w:rsidRPr="002D049E" w:rsidRDefault="004B6B85" w:rsidP="009A6C35">
      <w:pPr>
        <w:jc w:val="both"/>
      </w:pPr>
      <w:r w:rsidRPr="002D049E">
        <w:rPr>
          <w:b/>
          <w:i/>
        </w:rPr>
        <w:t>Психологическая</w:t>
      </w:r>
      <w:r w:rsidRPr="002D049E">
        <w:rPr>
          <w:i/>
        </w:rPr>
        <w:t xml:space="preserve"> </w:t>
      </w:r>
      <w:r w:rsidRPr="002D049E">
        <w:t>подготовка социальной акции обеспечивается проведением инструктажа для ведущих и команды исполнителей. Важно, чтобы члены команды знали общий сценарий проведения социальной акции, ответственных каждого ее этапа..</w:t>
      </w:r>
    </w:p>
    <w:p w:rsidR="004B6B85" w:rsidRPr="002D049E" w:rsidRDefault="004B6B85" w:rsidP="009A6C35">
      <w:pPr>
        <w:jc w:val="both"/>
        <w:rPr>
          <w:b/>
          <w:bCs/>
          <w:i/>
        </w:rPr>
      </w:pPr>
    </w:p>
    <w:p w:rsidR="004B6B85" w:rsidRPr="002D049E" w:rsidRDefault="004B6B85" w:rsidP="009A6C35">
      <w:pPr>
        <w:jc w:val="both"/>
      </w:pPr>
      <w:r w:rsidRPr="002D049E">
        <w:rPr>
          <w:b/>
          <w:bCs/>
          <w:i/>
        </w:rPr>
        <w:t xml:space="preserve">   Второй этап: основной.</w:t>
      </w:r>
      <w:r w:rsidRPr="002D049E">
        <w:t xml:space="preserve"> </w:t>
      </w:r>
    </w:p>
    <w:p w:rsidR="004B6B85" w:rsidRPr="002D049E" w:rsidRDefault="00AC2FB2" w:rsidP="009A6C35">
      <w:r>
        <w:rPr>
          <w:b/>
          <w:bCs/>
          <w:u w:val="single"/>
        </w:rPr>
        <w:t xml:space="preserve">Цель </w:t>
      </w:r>
      <w:r w:rsidR="004B6B85" w:rsidRPr="002D049E">
        <w:rPr>
          <w:b/>
          <w:bCs/>
          <w:u w:val="single"/>
        </w:rPr>
        <w:t>этапа:</w:t>
      </w:r>
      <w:r w:rsidR="004B6B85" w:rsidRPr="002D049E">
        <w:t xml:space="preserve"> реализация сценария социальной акции.</w:t>
      </w:r>
      <w:r w:rsidR="004B6B85" w:rsidRPr="002D049E">
        <w:br/>
        <w:t xml:space="preserve">При проведении социальной акции следует руководствоваться следующими принципами: </w:t>
      </w:r>
    </w:p>
    <w:p w:rsidR="004B6B85" w:rsidRPr="002D049E" w:rsidRDefault="004B6B85" w:rsidP="009A6C35">
      <w:pPr>
        <w:jc w:val="both"/>
      </w:pPr>
      <w:r w:rsidRPr="002D049E">
        <w:rPr>
          <w:b/>
          <w:i/>
          <w:iCs/>
        </w:rPr>
        <w:t>1. Принцип личной и социальной ответственности</w:t>
      </w:r>
      <w:r w:rsidRPr="002D049E">
        <w:rPr>
          <w:i/>
          <w:iCs/>
        </w:rPr>
        <w:t>.</w:t>
      </w:r>
      <w:r w:rsidRPr="002D049E">
        <w:t xml:space="preserve"> Личная ответственность - это ответственность за порученное действие, которое является звеном общего дела. Плохое выполнение порученного дела поставит под угрозу эффективность и результативность всей акции. Социальная ответственность – понимание того, что концептуальные идеи, содержание, форма, технология проведения акции, ее результаты и последствия не оказали отрицательного воздействия на целевую группу. </w:t>
      </w:r>
    </w:p>
    <w:p w:rsidR="004B6B85" w:rsidRPr="002D049E" w:rsidRDefault="004B6B85" w:rsidP="009A6C35">
      <w:pPr>
        <w:jc w:val="both"/>
        <w:rPr>
          <w:b/>
          <w:i/>
          <w:iCs/>
        </w:rPr>
      </w:pPr>
      <w:r w:rsidRPr="002D049E">
        <w:rPr>
          <w:b/>
          <w:i/>
          <w:iCs/>
        </w:rPr>
        <w:t>3. Принцип учета возрастных, индивидуальных, иных</w:t>
      </w:r>
      <w:r w:rsidRPr="002D049E">
        <w:rPr>
          <w:i/>
          <w:iCs/>
        </w:rPr>
        <w:t xml:space="preserve"> </w:t>
      </w:r>
      <w:r w:rsidRPr="002D049E">
        <w:rPr>
          <w:b/>
          <w:i/>
          <w:iCs/>
        </w:rPr>
        <w:t>условий проведения социальной акции.</w:t>
      </w:r>
    </w:p>
    <w:p w:rsidR="004B6B85" w:rsidRPr="002D049E" w:rsidRDefault="004B6B85" w:rsidP="009A6C35">
      <w:pPr>
        <w:jc w:val="both"/>
      </w:pPr>
      <w:r w:rsidRPr="002D049E">
        <w:rPr>
          <w:b/>
          <w:i/>
          <w:iCs/>
        </w:rPr>
        <w:t>4. Принцип командности</w:t>
      </w:r>
      <w:r w:rsidRPr="002D049E">
        <w:rPr>
          <w:i/>
          <w:iCs/>
        </w:rPr>
        <w:t>.</w:t>
      </w:r>
      <w:r w:rsidRPr="002D049E">
        <w:t xml:space="preserve"> Социальная акция - командная деятельность. Усилиями одного человека ее реализовать невозможно. Поэтому важно, чтобы каждый член команды четко представлял и общий замысел сценария, и задачи собственного участка работы в рамках акции. Командные отношения иерархичны и выстраиваются по типу соподчинения: организатор – исполнитель. Основополагающими характеристиками командных отношений является партнерство и сотрудничество.</w:t>
      </w:r>
    </w:p>
    <w:p w:rsidR="004B6B85" w:rsidRPr="002D049E" w:rsidRDefault="004B6B85" w:rsidP="009A6C35">
      <w:pPr>
        <w:jc w:val="both"/>
      </w:pPr>
      <w:r w:rsidRPr="002D049E">
        <w:rPr>
          <w:b/>
          <w:i/>
          <w:iCs/>
        </w:rPr>
        <w:t>5. Принцип самореализации</w:t>
      </w:r>
      <w:r w:rsidRPr="002D049E">
        <w:rPr>
          <w:i/>
          <w:iCs/>
        </w:rPr>
        <w:t>.</w:t>
      </w:r>
      <w:r w:rsidRPr="002D049E">
        <w:t xml:space="preserve"> Социальная акция – школа гражданского опыта и становления. Участие в социальных акциях создает условия для творческой самореализации личности, позволяет проявить способности в разных сферах деятельности. </w:t>
      </w:r>
      <w:r w:rsidRPr="002D049E">
        <w:br/>
      </w:r>
      <w:r w:rsidRPr="002D049E">
        <w:rPr>
          <w:b/>
          <w:i/>
          <w:iCs/>
        </w:rPr>
        <w:t>6. Принцип обратной связи</w:t>
      </w:r>
      <w:r w:rsidRPr="002D049E">
        <w:rPr>
          <w:i/>
          <w:iCs/>
        </w:rPr>
        <w:t>.</w:t>
      </w:r>
      <w:r w:rsidRPr="002D049E">
        <w:t xml:space="preserve"> При проведении социальных акций важно почувствовать настроение целевой группы, выявить отношение к социальному действию, собрать отзывы о социальной акции. Для реализации данного принципа необходимо разработать инструментарий получения обратной связи. Это может быть опросник или другие специальные приемы (дерево настроения, зеркало, книга отзывов, интервью и т.п.).</w:t>
      </w:r>
    </w:p>
    <w:p w:rsidR="004B6B85" w:rsidRPr="002D049E" w:rsidRDefault="004B6B85" w:rsidP="009A6C35">
      <w:pPr>
        <w:jc w:val="both"/>
      </w:pPr>
      <w:r w:rsidRPr="002D049E">
        <w:rPr>
          <w:b/>
          <w:i/>
          <w:iCs/>
        </w:rPr>
        <w:t>7. Принцип наглядности и зрелищности</w:t>
      </w:r>
      <w:r w:rsidRPr="002D049E">
        <w:rPr>
          <w:i/>
          <w:iCs/>
        </w:rPr>
        <w:t>.</w:t>
      </w:r>
      <w:r w:rsidRPr="002D049E">
        <w:t xml:space="preserve"> Реализация данного принципа может обеспечиваться специальной одеждой участников команды акции (футболки, кепки, галстуки, жилеты, сценарные костюмы и т.п.), плакатным, музыкальным и иным оформлением, другими сценарными эффектами (запуск бумажных змеев, воздушных шаров, фейерверк).</w:t>
      </w:r>
    </w:p>
    <w:p w:rsidR="004B6B85" w:rsidRPr="002D049E" w:rsidRDefault="004B6B85" w:rsidP="009A6C35">
      <w:pPr>
        <w:tabs>
          <w:tab w:val="left" w:pos="284"/>
        </w:tabs>
        <w:jc w:val="both"/>
      </w:pPr>
      <w:r w:rsidRPr="002D049E">
        <w:t xml:space="preserve">      Реализация указанных принципов является важным условием результативности и успешности проведения социальной акции.</w:t>
      </w:r>
    </w:p>
    <w:p w:rsidR="004B6B85" w:rsidRPr="002D049E" w:rsidRDefault="004B6B85" w:rsidP="009A6C35">
      <w:pPr>
        <w:jc w:val="both"/>
        <w:rPr>
          <w:b/>
          <w:bCs/>
          <w:i/>
        </w:rPr>
      </w:pPr>
    </w:p>
    <w:p w:rsidR="004B6B85" w:rsidRPr="002D049E" w:rsidRDefault="004B6B85" w:rsidP="009A6C35">
      <w:pPr>
        <w:jc w:val="both"/>
        <w:rPr>
          <w:b/>
          <w:bCs/>
        </w:rPr>
      </w:pPr>
      <w:r w:rsidRPr="002D049E">
        <w:rPr>
          <w:b/>
          <w:bCs/>
          <w:i/>
        </w:rPr>
        <w:t xml:space="preserve">   Третий этап: аналитический</w:t>
      </w:r>
      <w:r w:rsidRPr="002D049E">
        <w:rPr>
          <w:b/>
          <w:bCs/>
        </w:rPr>
        <w:t>.</w:t>
      </w:r>
    </w:p>
    <w:p w:rsidR="004B6B85" w:rsidRPr="002D049E" w:rsidRDefault="004B6B85" w:rsidP="009A6C35">
      <w:pPr>
        <w:jc w:val="both"/>
      </w:pPr>
      <w:r w:rsidRPr="002D049E">
        <w:rPr>
          <w:b/>
          <w:bCs/>
          <w:u w:val="single"/>
        </w:rPr>
        <w:t>Цель этапа:</w:t>
      </w:r>
      <w:r w:rsidRPr="002D049E">
        <w:t xml:space="preserve"> подведение итогов социальной акции, </w:t>
      </w:r>
    </w:p>
    <w:p w:rsidR="004B6B85" w:rsidRPr="002D049E" w:rsidRDefault="004B6B85" w:rsidP="009A6C35">
      <w:pPr>
        <w:jc w:val="both"/>
      </w:pPr>
      <w:r w:rsidRPr="002D049E">
        <w:t xml:space="preserve">определение ее дальнейших перспектив. </w:t>
      </w:r>
    </w:p>
    <w:p w:rsidR="004B6B85" w:rsidRPr="002D049E" w:rsidRDefault="004B6B85" w:rsidP="009A6C35">
      <w:pPr>
        <w:ind w:firstLine="568"/>
        <w:jc w:val="both"/>
      </w:pPr>
      <w:r w:rsidRPr="002D049E">
        <w:t>Содержание данного этапа включает в себя следующие компоненты:</w:t>
      </w:r>
      <w:r w:rsidRPr="002D049E">
        <w:br/>
        <w:t>- составление итогового отчета о проведении социальной акции;</w:t>
      </w:r>
      <w:r w:rsidRPr="002D049E">
        <w:br/>
        <w:t xml:space="preserve">- подготовка статьи по результатам социальной акции:  </w:t>
      </w:r>
    </w:p>
    <w:p w:rsidR="004B6B85" w:rsidRPr="002D049E" w:rsidRDefault="004B6B85" w:rsidP="009A6C35">
      <w:pPr>
        <w:jc w:val="both"/>
      </w:pPr>
      <w:r w:rsidRPr="002D049E">
        <w:t>постинформационное сопровождение социальной акции;</w:t>
      </w:r>
      <w:r w:rsidRPr="002D049E">
        <w:br/>
        <w:t>- подведение итогов.</w:t>
      </w:r>
    </w:p>
    <w:p w:rsidR="004B6B85" w:rsidRPr="002D049E" w:rsidRDefault="004B6B85" w:rsidP="009A6C35">
      <w:pPr>
        <w:ind w:firstLine="568"/>
        <w:jc w:val="both"/>
      </w:pPr>
      <w:r w:rsidRPr="002D049E">
        <w:t xml:space="preserve">Команда подводит итоги и осуществляет анализ социальной акции. Предметом обсуждения является деятельность команды на всех этапах социальной акции. Выявляются успешные и неуспешные стороны ее подготовки и проведения, уточняются причины и факторы, повлиявшие на ее результативность, обрабатываются и озвучиваются материалы обратной связи, рассматривается, насколько адекватно были содержание, форма проведения социальной акции ее целям и задачам. </w:t>
      </w:r>
    </w:p>
    <w:p w:rsidR="004B6B85" w:rsidRPr="002D049E" w:rsidRDefault="004B6B85" w:rsidP="009A6C35">
      <w:pPr>
        <w:tabs>
          <w:tab w:val="left" w:pos="284"/>
          <w:tab w:val="left" w:pos="567"/>
        </w:tabs>
        <w:jc w:val="both"/>
      </w:pPr>
      <w:r w:rsidRPr="002D049E">
        <w:t xml:space="preserve">      Важно определить дальнейшие перспективы развития сценарного плана социальной акции: целесообразно ли ее повторить, что необходимо усовершенствовать в содержании и технологии ее </w:t>
      </w:r>
      <w:r w:rsidRPr="002D049E">
        <w:lastRenderedPageBreak/>
        <w:t xml:space="preserve">проведения, можно ли апробированную форму социальной акции «наполнить» иным содержанием, проанализировать, с кем из партнеров и спонсоров складывались продуктивные отношения. </w:t>
      </w:r>
    </w:p>
    <w:p w:rsidR="004B6B85" w:rsidRDefault="004B6B85" w:rsidP="009A6C35">
      <w:pPr>
        <w:tabs>
          <w:tab w:val="left" w:pos="284"/>
          <w:tab w:val="left" w:pos="567"/>
        </w:tabs>
        <w:jc w:val="both"/>
      </w:pPr>
      <w:r w:rsidRPr="002D049E">
        <w:t xml:space="preserve">       Для обеспечения личностного роста участников социальной акции важным является самоанализ их собственной деятельности. Предметом самоанализа могут стать ощущения, настроение, трудности, барьеры и препятствия, переживание успеха. </w:t>
      </w:r>
    </w:p>
    <w:p w:rsidR="009E5662" w:rsidRPr="002D049E" w:rsidRDefault="009E5662" w:rsidP="009A6C35">
      <w:pPr>
        <w:tabs>
          <w:tab w:val="left" w:pos="284"/>
          <w:tab w:val="left" w:pos="567"/>
        </w:tabs>
        <w:jc w:val="both"/>
      </w:pPr>
    </w:p>
    <w:p w:rsidR="004B6B85" w:rsidRPr="003901E9" w:rsidRDefault="00723012" w:rsidP="009A6C35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Календар</w:t>
      </w:r>
      <w:r w:rsidR="008B156C" w:rsidRPr="003901E9">
        <w:rPr>
          <w:rFonts w:eastAsia="Calibri"/>
          <w:b/>
          <w:sz w:val="28"/>
          <w:szCs w:val="28"/>
          <w:lang w:eastAsia="en-US"/>
        </w:rPr>
        <w:t>но – тематический план</w:t>
      </w:r>
    </w:p>
    <w:tbl>
      <w:tblPr>
        <w:tblpPr w:leftFromText="180" w:rightFromText="180" w:bottomFromText="200" w:vertAnchor="text" w:horzAnchor="margin" w:tblpXSpec="center" w:tblpY="708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079"/>
        <w:gridCol w:w="1276"/>
      </w:tblGrid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b/>
                <w:lang w:eastAsia="en-US"/>
              </w:rPr>
            </w:pPr>
            <w:r w:rsidRPr="00995411">
              <w:rPr>
                <w:b/>
                <w:lang w:eastAsia="en-US"/>
              </w:rPr>
              <w:t>№</w:t>
            </w:r>
          </w:p>
          <w:p w:rsidR="00995411" w:rsidRPr="00995411" w:rsidRDefault="00995411" w:rsidP="009A6C35">
            <w:pPr>
              <w:ind w:firstLine="426"/>
              <w:jc w:val="center"/>
              <w:rPr>
                <w:b/>
                <w:lang w:eastAsia="en-US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A64B74" w:rsidP="009A6C3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</w:t>
            </w:r>
            <w:r w:rsidRPr="00A64B74">
              <w:rPr>
                <w:b/>
                <w:lang w:eastAsia="en-US"/>
              </w:rPr>
              <w:t>орм</w:t>
            </w:r>
            <w:r>
              <w:rPr>
                <w:b/>
                <w:lang w:eastAsia="en-US"/>
              </w:rPr>
              <w:t>ы</w:t>
            </w:r>
            <w:r w:rsidRPr="00A64B74">
              <w:rPr>
                <w:b/>
                <w:lang w:eastAsia="en-US"/>
              </w:rPr>
              <w:t xml:space="preserve"> организации и вид</w:t>
            </w:r>
            <w:r>
              <w:rPr>
                <w:b/>
                <w:lang w:eastAsia="en-US"/>
              </w:rPr>
              <w:t xml:space="preserve">ы </w:t>
            </w:r>
            <w:r w:rsidRPr="00A64B74">
              <w:rPr>
                <w:b/>
                <w:lang w:eastAsia="en-US"/>
              </w:rPr>
              <w:t>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C37137">
            <w:pPr>
              <w:rPr>
                <w:b/>
                <w:lang w:eastAsia="en-US"/>
              </w:rPr>
            </w:pPr>
            <w:r w:rsidRPr="00995411">
              <w:rPr>
                <w:b/>
                <w:lang w:eastAsia="en-US"/>
              </w:rPr>
              <w:t>Сроки проведения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1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2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C37137">
            <w:pPr>
              <w:shd w:val="clear" w:color="auto" w:fill="FFFFFF"/>
              <w:jc w:val="both"/>
              <w:rPr>
                <w:lang w:eastAsia="en-US"/>
              </w:rPr>
            </w:pPr>
            <w:r w:rsidRPr="00995411">
              <w:rPr>
                <w:lang w:eastAsia="en-US"/>
              </w:rPr>
              <w:t>Ознакомление учащихся с целями и задачами программы кружка «</w:t>
            </w:r>
            <w:proofErr w:type="gramStart"/>
            <w:r w:rsidRPr="00995411">
              <w:rPr>
                <w:lang w:val="en-US" w:eastAsia="en-US"/>
              </w:rPr>
              <w:t>S</w:t>
            </w:r>
            <w:proofErr w:type="gramEnd"/>
            <w:r w:rsidRPr="00995411">
              <w:rPr>
                <w:lang w:eastAsia="en-US"/>
              </w:rPr>
              <w:t>а</w:t>
            </w:r>
            <w:r w:rsidRPr="00995411">
              <w:rPr>
                <w:lang w:val="en-US" w:eastAsia="en-US"/>
              </w:rPr>
              <w:t>M</w:t>
            </w:r>
            <w:r w:rsidRPr="00995411">
              <w:rPr>
                <w:lang w:eastAsia="en-US"/>
              </w:rPr>
              <w:t>о</w:t>
            </w:r>
            <w:r w:rsidRPr="00995411">
              <w:rPr>
                <w:lang w:val="en-US" w:eastAsia="en-US"/>
              </w:rPr>
              <w:t>S</w:t>
            </w:r>
            <w:proofErr w:type="spellStart"/>
            <w:r w:rsidRPr="00995411">
              <w:rPr>
                <w:lang w:eastAsia="en-US"/>
              </w:rPr>
              <w:t>тоятельные</w:t>
            </w:r>
            <w:proofErr w:type="spellEnd"/>
            <w:r w:rsidRPr="00995411">
              <w:rPr>
                <w:lang w:eastAsia="en-US"/>
              </w:rPr>
              <w:t xml:space="preserve"> дети» на 20</w:t>
            </w:r>
            <w:r w:rsidR="00C37137">
              <w:rPr>
                <w:lang w:eastAsia="en-US"/>
              </w:rPr>
              <w:t>20</w:t>
            </w:r>
            <w:r w:rsidRPr="00995411">
              <w:rPr>
                <w:lang w:eastAsia="en-US"/>
              </w:rPr>
              <w:t>-202</w:t>
            </w:r>
            <w:r w:rsidR="00C37137">
              <w:rPr>
                <w:lang w:eastAsia="en-US"/>
              </w:rPr>
              <w:t>1</w:t>
            </w:r>
            <w:r w:rsidRPr="00995411">
              <w:rPr>
                <w:lang w:eastAsia="en-US"/>
              </w:rPr>
              <w:t xml:space="preserve"> учебный год. Просмотр презентации «</w:t>
            </w:r>
            <w:r w:rsidRPr="00995411">
              <w:rPr>
                <w:bCs/>
                <w:lang w:eastAsia="en-US"/>
              </w:rPr>
              <w:t>Развитие антинаркотического волонтерского детского движения в Республике Татарстан на примере проекта «</w:t>
            </w:r>
            <w:proofErr w:type="spellStart"/>
            <w:proofErr w:type="gramStart"/>
            <w:r w:rsidRPr="00995411">
              <w:rPr>
                <w:bCs/>
                <w:lang w:eastAsia="en-US"/>
              </w:rPr>
              <w:t>S</w:t>
            </w:r>
            <w:proofErr w:type="gramEnd"/>
            <w:r w:rsidRPr="00995411">
              <w:rPr>
                <w:bCs/>
                <w:lang w:eastAsia="en-US"/>
              </w:rPr>
              <w:t>аМоSтоятельные</w:t>
            </w:r>
            <w:proofErr w:type="spellEnd"/>
            <w:r w:rsidRPr="00995411">
              <w:rPr>
                <w:bCs/>
                <w:lang w:eastAsia="en-US"/>
              </w:rPr>
              <w:t xml:space="preserve"> дети»».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0</w:t>
            </w:r>
            <w:r w:rsidR="009A6C35">
              <w:rPr>
                <w:lang w:eastAsia="en-US"/>
              </w:rPr>
              <w:t>4</w:t>
            </w:r>
            <w:r w:rsidRPr="00995411">
              <w:rPr>
                <w:lang w:eastAsia="en-US"/>
              </w:rPr>
              <w:t>.09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3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shd w:val="clear" w:color="auto" w:fill="FFFFFF"/>
              <w:jc w:val="both"/>
              <w:rPr>
                <w:lang w:eastAsia="en-US"/>
              </w:rPr>
            </w:pPr>
            <w:r w:rsidRPr="00995411">
              <w:rPr>
                <w:lang w:eastAsia="en-US"/>
              </w:rPr>
              <w:t>Посвящение в отряд. Торжественная церемония вручения членских карточек. Создание актива из состава учащихся «</w:t>
            </w:r>
            <w:r w:rsidRPr="00995411">
              <w:rPr>
                <w:lang w:val="en-US" w:eastAsia="en-US"/>
              </w:rPr>
              <w:t>SMS</w:t>
            </w:r>
            <w:r w:rsidRPr="00995411">
              <w:rPr>
                <w:lang w:eastAsia="en-US"/>
              </w:rPr>
              <w:t xml:space="preserve"> дети».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1</w:t>
            </w:r>
            <w:r w:rsidR="009A6C35">
              <w:rPr>
                <w:lang w:eastAsia="en-US"/>
              </w:rPr>
              <w:t>1</w:t>
            </w:r>
            <w:r w:rsidRPr="00995411">
              <w:rPr>
                <w:lang w:eastAsia="en-US"/>
              </w:rPr>
              <w:t>.09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5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shd w:val="clear" w:color="auto" w:fill="FFFFFF"/>
              <w:jc w:val="both"/>
              <w:rPr>
                <w:lang w:eastAsia="en-US"/>
              </w:rPr>
            </w:pPr>
            <w:r w:rsidRPr="00995411">
              <w:rPr>
                <w:lang w:eastAsia="en-US"/>
              </w:rPr>
              <w:t>Обучение актива.</w:t>
            </w:r>
            <w:r w:rsidRPr="00995411">
              <w:t xml:space="preserve"> </w:t>
            </w:r>
            <w:r w:rsidRPr="00995411">
              <w:rPr>
                <w:lang w:eastAsia="en-US"/>
              </w:rPr>
              <w:t>Акция «Вы не забыли о своих ветеранах?» Посещение ветеранов гимназии. Помощь ветеранам на дому.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1</w:t>
            </w:r>
            <w:r w:rsidR="009A6C35">
              <w:rPr>
                <w:lang w:eastAsia="en-US"/>
              </w:rPr>
              <w:t>8</w:t>
            </w:r>
            <w:r w:rsidRPr="00995411">
              <w:rPr>
                <w:lang w:eastAsia="en-US"/>
              </w:rPr>
              <w:t>.09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7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shd w:val="clear" w:color="auto" w:fill="FFFFFF"/>
              <w:jc w:val="both"/>
              <w:rPr>
                <w:lang w:eastAsia="en-US"/>
              </w:rPr>
            </w:pPr>
            <w:r w:rsidRPr="00995411">
              <w:rPr>
                <w:lang w:eastAsia="en-US"/>
              </w:rPr>
              <w:t>Акция – «Поделись улыбкой». Вручение прохожим смайликов, наклеек с призывом вести здоровый образ жизни.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2</w:t>
            </w:r>
            <w:r w:rsidR="009A6C35">
              <w:rPr>
                <w:lang w:eastAsia="en-US"/>
              </w:rPr>
              <w:t>5</w:t>
            </w:r>
            <w:r w:rsidRPr="00995411">
              <w:rPr>
                <w:lang w:eastAsia="en-US"/>
              </w:rPr>
              <w:t>.09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9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10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shd w:val="clear" w:color="auto" w:fill="FFFFFF"/>
              <w:jc w:val="both"/>
              <w:rPr>
                <w:lang w:eastAsia="en-US"/>
              </w:rPr>
            </w:pPr>
            <w:r w:rsidRPr="00995411">
              <w:rPr>
                <w:lang w:eastAsia="en-US"/>
              </w:rPr>
              <w:t xml:space="preserve">Обучение актива. Участие в оформлении актового зала гимназии и  подготовке праздничного концерта ко дню пожилого человека.  </w:t>
            </w:r>
          </w:p>
          <w:p w:rsidR="00995411" w:rsidRPr="00995411" w:rsidRDefault="00995411" w:rsidP="009A6C35">
            <w:pPr>
              <w:shd w:val="clear" w:color="auto" w:fill="FFFFFF"/>
              <w:jc w:val="both"/>
              <w:rPr>
                <w:lang w:eastAsia="en-US"/>
              </w:rPr>
            </w:pPr>
            <w:r w:rsidRPr="00995411">
              <w:rPr>
                <w:lang w:eastAsia="en-US"/>
              </w:rPr>
              <w:t>Акция - «Поздравь ветерана нашей школы».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0</w:t>
            </w:r>
            <w:r w:rsidR="009A6C35">
              <w:rPr>
                <w:lang w:eastAsia="en-US"/>
              </w:rPr>
              <w:t>2</w:t>
            </w:r>
            <w:r w:rsidRPr="00995411">
              <w:rPr>
                <w:lang w:eastAsia="en-US"/>
              </w:rPr>
              <w:t>.10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11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12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shd w:val="clear" w:color="auto" w:fill="FFFFFF"/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 w:rsidRPr="00995411">
              <w:rPr>
                <w:lang w:eastAsia="en-US"/>
              </w:rPr>
              <w:t xml:space="preserve">Обучение актива. Листовки с призывом поздравить своего учителя с профессиональным праздником. «Напиши поздравление своему любимому учителю!» </w:t>
            </w:r>
            <w:r w:rsidRPr="00995411">
              <w:rPr>
                <w:rFonts w:eastAsia="Calibri"/>
                <w:shd w:val="clear" w:color="auto" w:fill="FFFFFF"/>
                <w:lang w:eastAsia="en-US"/>
              </w:rPr>
              <w:t>Республиканская акция «Поздравь своего учителя».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A6C35" w:rsidP="009A6C35">
            <w:pPr>
              <w:ind w:firstLine="42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995411" w:rsidRPr="00995411">
              <w:rPr>
                <w:lang w:eastAsia="en-US"/>
              </w:rPr>
              <w:t>.10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13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14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shd w:val="clear" w:color="auto" w:fill="FFFFFF"/>
              <w:jc w:val="both"/>
              <w:rPr>
                <w:lang w:eastAsia="en-US"/>
              </w:rPr>
            </w:pPr>
            <w:r w:rsidRPr="00995411">
              <w:rPr>
                <w:lang w:eastAsia="en-US"/>
              </w:rPr>
              <w:t xml:space="preserve">Республиканская антиалкогольная акция «Здоровая пробежка». </w:t>
            </w:r>
            <w:r w:rsidRPr="00995411">
              <w:rPr>
                <w:sz w:val="28"/>
                <w:szCs w:val="28"/>
                <w:lang w:val="tt-RU" w:eastAsia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1</w:t>
            </w:r>
            <w:r w:rsidR="009A6C35">
              <w:rPr>
                <w:lang w:eastAsia="en-US"/>
              </w:rPr>
              <w:t>6</w:t>
            </w:r>
            <w:r w:rsidRPr="00995411">
              <w:rPr>
                <w:lang w:eastAsia="en-US"/>
              </w:rPr>
              <w:t>.10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15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16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shd w:val="clear" w:color="auto" w:fill="FFFFFF"/>
              <w:jc w:val="both"/>
              <w:rPr>
                <w:lang w:eastAsia="en-US"/>
              </w:rPr>
            </w:pPr>
            <w:proofErr w:type="spellStart"/>
            <w:r w:rsidRPr="00995411">
              <w:rPr>
                <w:lang w:eastAsia="en-US"/>
              </w:rPr>
              <w:t>Речевки</w:t>
            </w:r>
            <w:proofErr w:type="spellEnd"/>
            <w:r w:rsidRPr="00995411">
              <w:rPr>
                <w:lang w:eastAsia="en-US"/>
              </w:rPr>
              <w:t>, стихи о здоровом образе жизни.</w:t>
            </w:r>
            <w:r w:rsidRPr="00995411">
              <w:rPr>
                <w:i/>
                <w:lang w:eastAsia="en-US"/>
              </w:rPr>
              <w:t xml:space="preserve"> «Скажем вместе, громко, весело и дружно: здоровый образ жизни - то, что нам нужно!» </w:t>
            </w:r>
            <w:r w:rsidRPr="00995411">
              <w:rPr>
                <w:lang w:eastAsia="en-US"/>
              </w:rPr>
              <w:t>Подготовка выступлений к классному часу.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2</w:t>
            </w:r>
            <w:r w:rsidR="009A6C35">
              <w:rPr>
                <w:lang w:eastAsia="en-US"/>
              </w:rPr>
              <w:t>3</w:t>
            </w:r>
            <w:r w:rsidRPr="00995411">
              <w:rPr>
                <w:lang w:eastAsia="en-US"/>
              </w:rPr>
              <w:t>.10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17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18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Классный час «Твое здоровье – в твоих руках».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A6C35" w:rsidP="00C7377F">
            <w:pPr>
              <w:ind w:firstLine="42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="00995411" w:rsidRPr="00995411">
              <w:rPr>
                <w:lang w:eastAsia="en-US"/>
              </w:rPr>
              <w:t>.1</w:t>
            </w:r>
            <w:r w:rsidR="00C7377F">
              <w:rPr>
                <w:lang w:eastAsia="en-US"/>
              </w:rPr>
              <w:t>0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19</w:t>
            </w:r>
          </w:p>
          <w:p w:rsidR="00995411" w:rsidRPr="00995411" w:rsidRDefault="00995411" w:rsidP="009A6C35">
            <w:pPr>
              <w:rPr>
                <w:lang w:val="tt-RU" w:eastAsia="en-US"/>
              </w:rPr>
            </w:pPr>
            <w:r w:rsidRPr="00995411">
              <w:rPr>
                <w:lang w:eastAsia="en-US"/>
              </w:rPr>
              <w:t>20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shd w:val="clear" w:color="auto" w:fill="FFFFFF"/>
              <w:jc w:val="both"/>
              <w:rPr>
                <w:rFonts w:eastAsia="Calibri"/>
                <w:shd w:val="clear" w:color="auto" w:fill="FFFFFF"/>
                <w:lang w:val="tt-RU" w:eastAsia="en-US"/>
              </w:rPr>
            </w:pPr>
            <w:r w:rsidRPr="00995411">
              <w:rPr>
                <w:rFonts w:eastAsia="Calibri"/>
                <w:shd w:val="clear" w:color="auto" w:fill="FFFFFF"/>
                <w:lang w:eastAsia="en-US"/>
              </w:rPr>
              <w:t xml:space="preserve">Обучение актива </w:t>
            </w:r>
            <w:proofErr w:type="gramStart"/>
            <w:r w:rsidRPr="00995411">
              <w:rPr>
                <w:rFonts w:eastAsia="Calibri"/>
                <w:shd w:val="clear" w:color="auto" w:fill="FFFFFF"/>
                <w:lang w:eastAsia="en-US"/>
              </w:rPr>
              <w:t>танцевальному</w:t>
            </w:r>
            <w:proofErr w:type="gramEnd"/>
            <w:r w:rsidRPr="00995411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995411">
              <w:rPr>
                <w:rFonts w:eastAsia="Calibri"/>
                <w:shd w:val="clear" w:color="auto" w:fill="FFFFFF"/>
                <w:lang w:eastAsia="en-US"/>
              </w:rPr>
              <w:t>флешмобу</w:t>
            </w:r>
            <w:proofErr w:type="spellEnd"/>
            <w:r w:rsidRPr="00995411">
              <w:rPr>
                <w:rFonts w:eastAsia="Calibri"/>
                <w:shd w:val="clear" w:color="auto" w:fill="FFFFFF"/>
                <w:lang w:val="tt-RU"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1</w:t>
            </w:r>
            <w:r w:rsidR="009A6C35">
              <w:rPr>
                <w:lang w:eastAsia="en-US"/>
              </w:rPr>
              <w:t>3</w:t>
            </w:r>
            <w:r w:rsidRPr="00995411">
              <w:rPr>
                <w:lang w:eastAsia="en-US"/>
              </w:rPr>
              <w:t>.11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21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22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shd w:val="clear" w:color="auto" w:fill="FFFFFF"/>
              <w:jc w:val="both"/>
              <w:rPr>
                <w:lang w:eastAsia="en-US"/>
              </w:rPr>
            </w:pPr>
            <w:r w:rsidRPr="00995411">
              <w:rPr>
                <w:lang w:val="tt-RU" w:eastAsia="en-US"/>
              </w:rPr>
              <w:t>Всероссийская акция «Безопасность на дорогах ради безопасности жизни».  Интерактивное образовательно – просветительское занятие с элементами формата флеш – моб.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2</w:t>
            </w:r>
            <w:r w:rsidR="009A6C35">
              <w:rPr>
                <w:lang w:eastAsia="en-US"/>
              </w:rPr>
              <w:t>0</w:t>
            </w:r>
            <w:r w:rsidRPr="00995411">
              <w:rPr>
                <w:lang w:eastAsia="en-US"/>
              </w:rPr>
              <w:t>.11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23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24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shd w:val="clear" w:color="auto" w:fill="FFFFFF"/>
              <w:jc w:val="both"/>
              <w:rPr>
                <w:lang w:eastAsia="en-US"/>
              </w:rPr>
            </w:pPr>
            <w:r w:rsidRPr="00995411">
              <w:rPr>
                <w:lang w:eastAsia="en-US"/>
              </w:rPr>
              <w:t>Акция «Поздравь свою маму с Днем матери». Вручение прохожим мамам поздравительных открыток.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2</w:t>
            </w:r>
            <w:r w:rsidR="009A6C35">
              <w:rPr>
                <w:lang w:eastAsia="en-US"/>
              </w:rPr>
              <w:t>7</w:t>
            </w:r>
            <w:r w:rsidRPr="00995411">
              <w:rPr>
                <w:lang w:eastAsia="en-US"/>
              </w:rPr>
              <w:t>.11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25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26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shd w:val="clear" w:color="auto" w:fill="FFFFFF"/>
              <w:jc w:val="both"/>
              <w:rPr>
                <w:lang w:eastAsia="en-US"/>
              </w:rPr>
            </w:pPr>
            <w:r w:rsidRPr="00995411">
              <w:rPr>
                <w:lang w:eastAsia="en-US"/>
              </w:rPr>
              <w:t>Обучение актива. Приготовление плаката «Мы против коррупции!», листовки с  содержанием «</w:t>
            </w:r>
            <w:r w:rsidRPr="00995411">
              <w:rPr>
                <w:i/>
                <w:lang w:eastAsia="en-US"/>
              </w:rPr>
              <w:t>У нашей страны великое будущее, она сумеет пережить все трудности и станет еще прекрасней».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0</w:t>
            </w:r>
            <w:r w:rsidR="009A6C35">
              <w:rPr>
                <w:lang w:eastAsia="en-US"/>
              </w:rPr>
              <w:t>4</w:t>
            </w:r>
            <w:r w:rsidRPr="00995411">
              <w:rPr>
                <w:lang w:eastAsia="en-US"/>
              </w:rPr>
              <w:t>.12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27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28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shd w:val="clear" w:color="auto" w:fill="FFFFFF"/>
              <w:jc w:val="both"/>
              <w:rPr>
                <w:lang w:eastAsia="en-US"/>
              </w:rPr>
            </w:pPr>
            <w:r w:rsidRPr="00995411">
              <w:rPr>
                <w:bCs/>
                <w:lang w:eastAsia="en-US"/>
              </w:rPr>
              <w:t>Акция «Мы против коррупции!» и «Нет наркотикам!». Приглашение на акцию представителей полиции и местной газеты.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1</w:t>
            </w:r>
            <w:r w:rsidR="009A6C35">
              <w:rPr>
                <w:lang w:eastAsia="en-US"/>
              </w:rPr>
              <w:t>1</w:t>
            </w:r>
            <w:r w:rsidRPr="00995411">
              <w:rPr>
                <w:lang w:eastAsia="en-US"/>
              </w:rPr>
              <w:t>.12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29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30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Акция в фойе гимназии «Мы – за здоровый образ жизни! Не забудь про это во время зимних каникул!».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1</w:t>
            </w:r>
            <w:r w:rsidR="009A6C35">
              <w:rPr>
                <w:lang w:eastAsia="en-US"/>
              </w:rPr>
              <w:t>8</w:t>
            </w:r>
            <w:r w:rsidRPr="00995411">
              <w:rPr>
                <w:lang w:eastAsia="en-US"/>
              </w:rPr>
              <w:t>.12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31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32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 xml:space="preserve">Классный час на тему «Мы против наркотиков, табака и алкоголя»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2</w:t>
            </w:r>
            <w:r w:rsidR="009A6C35">
              <w:rPr>
                <w:lang w:eastAsia="en-US"/>
              </w:rPr>
              <w:t>5</w:t>
            </w:r>
            <w:r w:rsidRPr="00995411">
              <w:rPr>
                <w:lang w:eastAsia="en-US"/>
              </w:rPr>
              <w:t>.12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33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34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shd w:val="clear" w:color="auto" w:fill="FFFFFF"/>
              <w:jc w:val="both"/>
              <w:rPr>
                <w:highlight w:val="yellow"/>
                <w:lang w:eastAsia="en-US"/>
              </w:rPr>
            </w:pPr>
            <w:r w:rsidRPr="00995411">
              <w:rPr>
                <w:lang w:eastAsia="en-US"/>
              </w:rPr>
              <w:t>Проведение на центральной площади республиканской антинаркотической акции «Количество свечек зависит только от тебя»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09.01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35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36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shd w:val="clear" w:color="auto" w:fill="FFFFFF"/>
              <w:jc w:val="both"/>
              <w:rPr>
                <w:lang w:eastAsia="en-US"/>
              </w:rPr>
            </w:pPr>
            <w:r w:rsidRPr="00995411">
              <w:rPr>
                <w:lang w:eastAsia="en-US"/>
              </w:rPr>
              <w:t xml:space="preserve">Обучение актива. Плакаты с символикой проекта и плакаты, пропагандирующие ЗОЖ и отказ от вредных привычек. </w:t>
            </w:r>
            <w:r w:rsidRPr="00995411">
              <w:rPr>
                <w:sz w:val="26"/>
                <w:szCs w:val="26"/>
                <w:lang w:eastAsia="en-US"/>
              </w:rPr>
              <w:t xml:space="preserve"> </w:t>
            </w:r>
            <w:r w:rsidRPr="00995411">
              <w:rPr>
                <w:lang w:eastAsia="en-US"/>
              </w:rPr>
              <w:t xml:space="preserve">Республиканская </w:t>
            </w:r>
            <w:r w:rsidRPr="00995411">
              <w:rPr>
                <w:lang w:eastAsia="en-US"/>
              </w:rPr>
              <w:lastRenderedPageBreak/>
              <w:t>акция «Россия без табака»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lastRenderedPageBreak/>
              <w:t>1</w:t>
            </w:r>
            <w:r w:rsidR="009A6C35">
              <w:rPr>
                <w:lang w:eastAsia="en-US"/>
              </w:rPr>
              <w:t>5</w:t>
            </w:r>
            <w:r w:rsidRPr="00995411">
              <w:rPr>
                <w:lang w:eastAsia="en-US"/>
              </w:rPr>
              <w:t>.01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lastRenderedPageBreak/>
              <w:t>37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38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shd w:val="clear" w:color="auto" w:fill="FFFFFF"/>
              <w:jc w:val="both"/>
              <w:rPr>
                <w:lang w:eastAsia="en-US"/>
              </w:rPr>
            </w:pPr>
            <w:r w:rsidRPr="00995411">
              <w:rPr>
                <w:lang w:eastAsia="en-US"/>
              </w:rPr>
              <w:t xml:space="preserve">Обучение актива. Подготовка концертных номеров </w:t>
            </w:r>
            <w:proofErr w:type="gramStart"/>
            <w:r w:rsidRPr="00995411">
              <w:rPr>
                <w:lang w:eastAsia="en-US"/>
              </w:rPr>
              <w:t>ко</w:t>
            </w:r>
            <w:proofErr w:type="gramEnd"/>
            <w:r w:rsidRPr="00995411">
              <w:rPr>
                <w:lang w:eastAsia="en-US"/>
              </w:rPr>
              <w:t xml:space="preserve"> встрече с инвалидами.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2</w:t>
            </w:r>
            <w:r w:rsidR="009A6C35">
              <w:rPr>
                <w:lang w:eastAsia="en-US"/>
              </w:rPr>
              <w:t>2</w:t>
            </w:r>
            <w:r w:rsidRPr="00995411">
              <w:rPr>
                <w:lang w:eastAsia="en-US"/>
              </w:rPr>
              <w:t>.01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39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40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shd w:val="clear" w:color="auto" w:fill="FFFFFF"/>
              <w:jc w:val="both"/>
              <w:rPr>
                <w:rFonts w:eastAsia="Calibri"/>
                <w:shd w:val="clear" w:color="auto" w:fill="FFFFFF"/>
                <w:lang w:eastAsia="en-US"/>
              </w:rPr>
            </w:pPr>
            <w:r w:rsidRPr="00995411">
              <w:rPr>
                <w:rFonts w:eastAsia="Calibri"/>
                <w:shd w:val="clear" w:color="auto" w:fill="FFFFFF"/>
                <w:lang w:eastAsia="en-US"/>
              </w:rPr>
              <w:t xml:space="preserve">Республиканская акция «Подари чудо». </w:t>
            </w:r>
            <w:r w:rsidRPr="00995411">
              <w:rPr>
                <w:lang w:eastAsia="en-US"/>
              </w:rPr>
              <w:t xml:space="preserve">Посещение инвалидов с детства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A6C35" w:rsidP="009A6C35">
            <w:pPr>
              <w:ind w:firstLine="42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995411" w:rsidRPr="00995411">
              <w:rPr>
                <w:lang w:eastAsia="en-US"/>
              </w:rPr>
              <w:t>.01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41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42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shd w:val="clear" w:color="auto" w:fill="FFFFFF"/>
              <w:rPr>
                <w:lang w:eastAsia="en-US"/>
              </w:rPr>
            </w:pPr>
            <w:r w:rsidRPr="00995411">
              <w:rPr>
                <w:lang w:eastAsia="en-US"/>
              </w:rPr>
              <w:t>Обучение актива. Организация конкурса  по разработке антиалкогольной эмблемы.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0</w:t>
            </w:r>
            <w:r w:rsidR="009A6C35">
              <w:rPr>
                <w:lang w:eastAsia="en-US"/>
              </w:rPr>
              <w:t>5</w:t>
            </w:r>
            <w:r w:rsidRPr="00995411">
              <w:rPr>
                <w:lang w:eastAsia="en-US"/>
              </w:rPr>
              <w:t>.02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43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44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Конкурс «Самый активный волонтер антинаркотического проекта «</w:t>
            </w:r>
            <w:proofErr w:type="spellStart"/>
            <w:proofErr w:type="gramStart"/>
            <w:r w:rsidRPr="00995411">
              <w:rPr>
                <w:lang w:eastAsia="en-US"/>
              </w:rPr>
              <w:t>S</w:t>
            </w:r>
            <w:proofErr w:type="gramEnd"/>
            <w:r w:rsidRPr="00995411">
              <w:rPr>
                <w:lang w:eastAsia="en-US"/>
              </w:rPr>
              <w:t>аМоSтоятельные</w:t>
            </w:r>
            <w:proofErr w:type="spellEnd"/>
            <w:r w:rsidRPr="00995411">
              <w:rPr>
                <w:lang w:eastAsia="en-US"/>
              </w:rPr>
              <w:t xml:space="preserve"> дети»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1</w:t>
            </w:r>
            <w:r w:rsidR="009A6C35">
              <w:rPr>
                <w:lang w:eastAsia="en-US"/>
              </w:rPr>
              <w:t>2</w:t>
            </w:r>
            <w:r w:rsidRPr="00995411">
              <w:rPr>
                <w:lang w:eastAsia="en-US"/>
              </w:rPr>
              <w:t>.02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45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46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jc w:val="both"/>
              <w:rPr>
                <w:lang w:eastAsia="en-US"/>
              </w:rPr>
            </w:pPr>
            <w:r w:rsidRPr="00995411">
              <w:rPr>
                <w:lang w:eastAsia="en-US"/>
              </w:rPr>
              <w:t>Конкурс рисунков и сочинений антикоррупционной направленности «Нет наркотикам!»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A6C35" w:rsidP="009A6C35">
            <w:pPr>
              <w:ind w:firstLine="426"/>
              <w:jc w:val="center"/>
              <w:rPr>
                <w:lang w:val="tt-RU" w:eastAsia="en-US"/>
              </w:rPr>
            </w:pPr>
            <w:r>
              <w:rPr>
                <w:lang w:eastAsia="en-US"/>
              </w:rPr>
              <w:t>19</w:t>
            </w:r>
            <w:r w:rsidR="00995411" w:rsidRPr="00995411">
              <w:rPr>
                <w:lang w:eastAsia="en-US"/>
              </w:rPr>
              <w:t>.02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47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48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jc w:val="both"/>
              <w:rPr>
                <w:rFonts w:eastAsia="Calibri"/>
                <w:lang w:eastAsia="en-US"/>
              </w:rPr>
            </w:pPr>
            <w:r w:rsidRPr="00995411">
              <w:rPr>
                <w:lang w:eastAsia="en-US"/>
              </w:rPr>
              <w:t>Обучение актива. Подготовка стихотворений о зиме,  национальные игры.</w:t>
            </w:r>
            <w:r w:rsidRPr="00995411">
              <w:rPr>
                <w:rFonts w:eastAsia="Calibri"/>
                <w:lang w:eastAsia="en-US"/>
              </w:rPr>
              <w:t xml:space="preserve"> Республиканская акция  «Яркая, здоровая зимушка-зима»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val="tt-RU" w:eastAsia="en-US"/>
              </w:rPr>
              <w:t>2</w:t>
            </w:r>
            <w:r w:rsidR="009A6C35">
              <w:rPr>
                <w:lang w:val="tt-RU" w:eastAsia="en-US"/>
              </w:rPr>
              <w:t>6</w:t>
            </w:r>
            <w:r w:rsidRPr="00995411">
              <w:rPr>
                <w:lang w:val="tt-RU" w:eastAsia="en-US"/>
              </w:rPr>
              <w:t>.02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49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50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val="tt-RU" w:eastAsia="en-US"/>
              </w:rPr>
            </w:pPr>
            <w:r w:rsidRPr="00995411">
              <w:rPr>
                <w:lang w:eastAsia="en-US"/>
              </w:rPr>
              <w:t>Беседа с учащимися 1-3 классов  «Энергетический напиток - за и против»</w:t>
            </w:r>
            <w:r w:rsidRPr="00995411">
              <w:rPr>
                <w:lang w:val="tt-RU" w:eastAsia="en-US"/>
              </w:rPr>
              <w:t>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05.03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51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52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Акция в фойе гимназии « Я за здоровый образ жизни! Не забудь про это во время весенних каникул!»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12.03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53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54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Обучение актива. Подготовка плаката «Я выбираю жизнь!», памятки «Просто скажи «Нет!»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19.03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55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56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Республиканская  антинаркотическая акция  «Будь готов! Скажи: нет!»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02.04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57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58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Участие в акции республиканского антинаркотического марафона «Здравствуйте и созидайте!»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09.04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59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60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Участие в акции «Обменяй сигарету на конфету»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16.04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61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62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sz w:val="22"/>
                <w:szCs w:val="22"/>
                <w:lang w:eastAsia="en-US"/>
              </w:rPr>
              <w:t>Акция «Мы в ответе за свою планету» (сбор использованных батареек)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23.04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63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64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sz w:val="22"/>
                <w:szCs w:val="22"/>
                <w:lang w:eastAsia="en-US"/>
              </w:rPr>
              <w:t xml:space="preserve">Проведение акции </w:t>
            </w:r>
            <w:r w:rsidRPr="00995411">
              <w:rPr>
                <w:lang w:val="tt-RU" w:eastAsia="en-US"/>
              </w:rPr>
              <w:t>“Молодежь за ЗОЖ”. Пробежка на центральном стадионе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30.04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65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66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 xml:space="preserve">Обучение актива.   Акция «Георгиевская лента». </w:t>
            </w:r>
            <w:r w:rsidRPr="00995411">
              <w:rPr>
                <w:sz w:val="22"/>
                <w:szCs w:val="22"/>
                <w:lang w:eastAsia="en-US"/>
              </w:rPr>
              <w:t xml:space="preserve"> Организация  акции </w:t>
            </w:r>
            <w:r w:rsidRPr="00995411">
              <w:rPr>
                <w:lang w:val="tt-RU" w:eastAsia="en-US"/>
              </w:rPr>
              <w:t>“Вахта памяти”.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07.05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67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68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 xml:space="preserve">Участие в акции «Бессмертный полк». </w:t>
            </w:r>
            <w:r w:rsidRPr="00995411">
              <w:rPr>
                <w:sz w:val="22"/>
                <w:szCs w:val="22"/>
                <w:lang w:eastAsia="en-US"/>
              </w:rPr>
              <w:t xml:space="preserve"> Проведение акции </w:t>
            </w:r>
            <w:r w:rsidRPr="00995411">
              <w:rPr>
                <w:lang w:val="tt-RU" w:eastAsia="en-US"/>
              </w:rPr>
              <w:t>“Их имена бессмертны”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14.05</w:t>
            </w:r>
          </w:p>
        </w:tc>
      </w:tr>
      <w:tr w:rsidR="00995411" w:rsidRPr="00995411" w:rsidTr="00C3713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69</w:t>
            </w:r>
          </w:p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70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411" w:rsidRPr="00995411" w:rsidRDefault="00995411" w:rsidP="009A6C35">
            <w:pPr>
              <w:rPr>
                <w:lang w:eastAsia="en-US"/>
              </w:rPr>
            </w:pPr>
            <w:r w:rsidRPr="00995411">
              <w:rPr>
                <w:lang w:eastAsia="en-US"/>
              </w:rPr>
              <w:t>Обучение актива. Организация республиканской акции (</w:t>
            </w:r>
            <w:proofErr w:type="spellStart"/>
            <w:r w:rsidRPr="00995411">
              <w:rPr>
                <w:lang w:eastAsia="en-US"/>
              </w:rPr>
              <w:t>флеш</w:t>
            </w:r>
            <w:proofErr w:type="spellEnd"/>
            <w:r w:rsidRPr="00995411">
              <w:rPr>
                <w:lang w:eastAsia="en-US"/>
              </w:rPr>
              <w:t>-моб) «Будь здоровым! Танцуй!».  Заключение. Подведение  итогов проделанной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411" w:rsidRPr="00995411" w:rsidRDefault="00995411" w:rsidP="009A6C35">
            <w:pPr>
              <w:ind w:firstLine="426"/>
              <w:jc w:val="center"/>
              <w:rPr>
                <w:lang w:eastAsia="en-US"/>
              </w:rPr>
            </w:pPr>
            <w:r w:rsidRPr="00995411">
              <w:rPr>
                <w:lang w:eastAsia="en-US"/>
              </w:rPr>
              <w:t>21.05</w:t>
            </w:r>
          </w:p>
        </w:tc>
      </w:tr>
    </w:tbl>
    <w:p w:rsidR="00C37137" w:rsidRDefault="00C37137" w:rsidP="009A6C35">
      <w:pPr>
        <w:ind w:firstLine="851"/>
        <w:rPr>
          <w:b/>
        </w:rPr>
      </w:pPr>
    </w:p>
    <w:p w:rsidR="00C37137" w:rsidRDefault="00C37137" w:rsidP="009A6C35">
      <w:pPr>
        <w:ind w:firstLine="851"/>
        <w:rPr>
          <w:b/>
        </w:rPr>
      </w:pPr>
    </w:p>
    <w:p w:rsidR="00995411" w:rsidRDefault="00A81D9B" w:rsidP="009A6C35">
      <w:pPr>
        <w:ind w:firstLine="851"/>
      </w:pPr>
      <w:r w:rsidRPr="00E6754A">
        <w:rPr>
          <w:b/>
        </w:rPr>
        <w:t xml:space="preserve">Использованная литература                                                                                   </w:t>
      </w:r>
      <w:r w:rsidR="003901E9" w:rsidRPr="00E6754A">
        <w:rPr>
          <w:b/>
        </w:rPr>
        <w:t xml:space="preserve">               </w:t>
      </w:r>
      <w:r w:rsidRPr="00E6754A">
        <w:rPr>
          <w:b/>
        </w:rPr>
        <w:t xml:space="preserve">     </w:t>
      </w:r>
      <w:r w:rsidR="00C4690E" w:rsidRPr="003901E9">
        <w:t>1</w:t>
      </w:r>
      <w:r w:rsidR="00C4690E" w:rsidRPr="003901E9">
        <w:rPr>
          <w:b/>
        </w:rPr>
        <w:t>.</w:t>
      </w:r>
      <w:r w:rsidR="00995411">
        <w:t>Основные ориентиры профилактики наркотизации в образовательной среде. Методические рекомендации. Министерство образования и науки Республики Татарстан. - Казань, 2017.- 48с.</w:t>
      </w:r>
    </w:p>
    <w:p w:rsidR="00EC1D84" w:rsidRDefault="00995411" w:rsidP="009A6C35">
      <w:pPr>
        <w:rPr>
          <w:u w:val="single"/>
          <w:lang w:val="tt-RU"/>
        </w:rPr>
      </w:pPr>
      <w:r>
        <w:rPr>
          <w:lang w:val="tt-RU"/>
        </w:rPr>
        <w:t>2</w:t>
      </w:r>
      <w:r w:rsidR="004B6B85" w:rsidRPr="002257D2">
        <w:rPr>
          <w:lang w:val="tt-RU"/>
        </w:rPr>
        <w:t xml:space="preserve">. http:// </w:t>
      </w:r>
      <w:hyperlink r:id="rId8" w:history="1">
        <w:r w:rsidR="00D011EC" w:rsidRPr="008354C8">
          <w:rPr>
            <w:rStyle w:val="a3"/>
            <w:lang w:val="tt-RU"/>
          </w:rPr>
          <w:t>www.ru.wikipedia.org/wik</w:t>
        </w:r>
      </w:hyperlink>
      <w:r w:rsidR="00D011EC">
        <w:rPr>
          <w:lang w:val="tt-RU"/>
        </w:rPr>
        <w:t xml:space="preserve">                                                                                                                          </w:t>
      </w:r>
      <w:r>
        <w:rPr>
          <w:lang w:val="tt-RU"/>
        </w:rPr>
        <w:t>3</w:t>
      </w:r>
      <w:r w:rsidR="004B6B85" w:rsidRPr="002257D2">
        <w:rPr>
          <w:lang w:val="tt-RU"/>
        </w:rPr>
        <w:t>.  http://</w:t>
      </w:r>
      <w:hyperlink r:id="rId9" w:history="1">
        <w:r w:rsidR="004B6B85" w:rsidRPr="002257D2">
          <w:rPr>
            <w:u w:val="single"/>
            <w:lang w:val="tt-RU"/>
          </w:rPr>
          <w:t>www.sub-culture.ru</w:t>
        </w:r>
      </w:hyperlink>
      <w:r w:rsidR="004B6B85" w:rsidRPr="002257D2">
        <w:rPr>
          <w:lang w:val="tt-RU"/>
        </w:rPr>
        <w:t xml:space="preserve">  </w:t>
      </w:r>
      <w:r w:rsidR="00D011EC">
        <w:rPr>
          <w:lang w:val="tt-RU"/>
        </w:rPr>
        <w:t xml:space="preserve">                                                                                                                                        </w:t>
      </w:r>
      <w:r>
        <w:rPr>
          <w:lang w:val="tt-RU"/>
        </w:rPr>
        <w:t>4</w:t>
      </w:r>
      <w:r w:rsidR="004B6B85" w:rsidRPr="002257D2">
        <w:rPr>
          <w:lang w:val="tt-RU"/>
        </w:rPr>
        <w:t xml:space="preserve">.  http:// </w:t>
      </w:r>
      <w:hyperlink r:id="rId10" w:history="1">
        <w:r w:rsidR="00D011EC" w:rsidRPr="008354C8">
          <w:rPr>
            <w:rStyle w:val="a3"/>
            <w:lang w:val="tt-RU"/>
          </w:rPr>
          <w:t>www.subculture.narod.ru</w:t>
        </w:r>
      </w:hyperlink>
      <w:r w:rsidR="00EC1D84">
        <w:rPr>
          <w:u w:val="single"/>
          <w:lang w:val="tt-RU"/>
        </w:rPr>
        <w:t xml:space="preserve"> </w:t>
      </w:r>
    </w:p>
    <w:p w:rsidR="009A1A09" w:rsidRDefault="00995411" w:rsidP="009A6C35">
      <w:pPr>
        <w:rPr>
          <w:u w:val="single"/>
          <w:lang w:val="tt-RU"/>
        </w:rPr>
      </w:pPr>
      <w:r>
        <w:rPr>
          <w:lang w:val="tt-RU"/>
        </w:rPr>
        <w:t>5</w:t>
      </w:r>
      <w:r w:rsidR="004B6B85" w:rsidRPr="002257D2">
        <w:rPr>
          <w:lang w:val="tt-RU"/>
        </w:rPr>
        <w:t xml:space="preserve">.  http:// </w:t>
      </w:r>
      <w:hyperlink r:id="rId11" w:history="1">
        <w:r w:rsidR="004B6B85" w:rsidRPr="002257D2">
          <w:rPr>
            <w:u w:val="single"/>
            <w:lang w:val="tt-RU"/>
          </w:rPr>
          <w:t>www.sigarets.ru/ohealth/podroctki.html</w:t>
        </w:r>
      </w:hyperlink>
    </w:p>
    <w:p w:rsidR="00C7377F" w:rsidRDefault="00C7377F" w:rsidP="009A6C35">
      <w:pPr>
        <w:rPr>
          <w:u w:val="single"/>
          <w:lang w:val="tt-RU"/>
        </w:rPr>
      </w:pPr>
    </w:p>
    <w:p w:rsidR="00C7377F" w:rsidRDefault="00C7377F" w:rsidP="009A6C35">
      <w:pPr>
        <w:rPr>
          <w:u w:val="single"/>
          <w:lang w:val="tt-RU"/>
        </w:rPr>
      </w:pPr>
    </w:p>
    <w:p w:rsidR="00C7377F" w:rsidRDefault="00C7377F" w:rsidP="009A6C35">
      <w:pPr>
        <w:rPr>
          <w:u w:val="single"/>
          <w:lang w:val="tt-RU"/>
        </w:rPr>
      </w:pPr>
    </w:p>
    <w:p w:rsidR="00C7377F" w:rsidRDefault="00C7377F" w:rsidP="009A6C35">
      <w:pPr>
        <w:rPr>
          <w:u w:val="single"/>
          <w:lang w:val="tt-RU"/>
        </w:rPr>
      </w:pPr>
    </w:p>
    <w:p w:rsidR="00C7377F" w:rsidRDefault="00C7377F" w:rsidP="009A6C35">
      <w:pPr>
        <w:rPr>
          <w:u w:val="single"/>
          <w:lang w:val="tt-RU"/>
        </w:rPr>
      </w:pPr>
    </w:p>
    <w:p w:rsidR="00C7377F" w:rsidRDefault="00C7377F" w:rsidP="009A6C35">
      <w:pPr>
        <w:rPr>
          <w:u w:val="single"/>
          <w:lang w:val="tt-RU"/>
        </w:rPr>
      </w:pPr>
    </w:p>
    <w:p w:rsidR="00C7377F" w:rsidRDefault="00C7377F" w:rsidP="009A6C35">
      <w:pPr>
        <w:rPr>
          <w:u w:val="single"/>
          <w:lang w:val="tt-RU"/>
        </w:rPr>
      </w:pPr>
    </w:p>
    <w:p w:rsidR="00C7377F" w:rsidRDefault="00C7377F" w:rsidP="009A6C35">
      <w:pPr>
        <w:rPr>
          <w:u w:val="single"/>
          <w:lang w:val="tt-RU"/>
        </w:rPr>
      </w:pPr>
    </w:p>
    <w:p w:rsidR="00C7377F" w:rsidRDefault="00C7377F" w:rsidP="009A6C35">
      <w:pPr>
        <w:rPr>
          <w:u w:val="single"/>
          <w:lang w:val="tt-RU"/>
        </w:rPr>
      </w:pPr>
    </w:p>
    <w:p w:rsidR="00C7377F" w:rsidRDefault="00C7377F" w:rsidP="009A6C35">
      <w:pPr>
        <w:rPr>
          <w:u w:val="single"/>
          <w:lang w:val="tt-RU"/>
        </w:rPr>
      </w:pPr>
    </w:p>
    <w:p w:rsidR="00C7377F" w:rsidRDefault="00C7377F" w:rsidP="009A6C35">
      <w:pPr>
        <w:rPr>
          <w:u w:val="single"/>
          <w:lang w:val="tt-RU"/>
        </w:rPr>
      </w:pPr>
    </w:p>
    <w:p w:rsidR="00C7377F" w:rsidRDefault="00C7377F" w:rsidP="009A6C35">
      <w:pPr>
        <w:rPr>
          <w:u w:val="single"/>
          <w:lang w:val="tt-RU"/>
        </w:rPr>
      </w:pPr>
    </w:p>
    <w:p w:rsidR="00C7377F" w:rsidRDefault="00C7377F" w:rsidP="009A6C35">
      <w:pPr>
        <w:rPr>
          <w:u w:val="single"/>
          <w:lang w:val="tt-RU"/>
        </w:rPr>
      </w:pPr>
    </w:p>
    <w:p w:rsidR="00C7377F" w:rsidRDefault="00C7377F" w:rsidP="009A6C35">
      <w:pPr>
        <w:rPr>
          <w:u w:val="single"/>
          <w:lang w:val="tt-RU"/>
        </w:rPr>
      </w:pPr>
      <w:r>
        <w:rPr>
          <w:noProof/>
          <w:u w:val="single"/>
        </w:rPr>
        <w:drawing>
          <wp:inline distT="0" distB="0" distL="0" distR="0">
            <wp:extent cx="6840220" cy="9403069"/>
            <wp:effectExtent l="0" t="0" r="0" b="0"/>
            <wp:docPr id="2" name="Рисунок 2" descr="C:\Users\Администратор\Desktop\Конец пла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Конец плана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5411" w:rsidRPr="00EC1D84" w:rsidRDefault="00995411" w:rsidP="009A6C35">
      <w:pPr>
        <w:rPr>
          <w:u w:val="single"/>
          <w:lang w:val="tt-RU"/>
        </w:rPr>
      </w:pPr>
    </w:p>
    <w:sectPr w:rsidR="00995411" w:rsidRPr="00EC1D84" w:rsidSect="00C3713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6982"/>
    <w:multiLevelType w:val="hybridMultilevel"/>
    <w:tmpl w:val="D00603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F40EA9"/>
    <w:multiLevelType w:val="hybridMultilevel"/>
    <w:tmpl w:val="4F6684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4B462E4"/>
    <w:multiLevelType w:val="hybridMultilevel"/>
    <w:tmpl w:val="BD90AC4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56524B5C"/>
    <w:multiLevelType w:val="hybridMultilevel"/>
    <w:tmpl w:val="A4CA6F8E"/>
    <w:lvl w:ilvl="0" w:tplc="1756AA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9E94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F03D6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C6F8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68DD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DE64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9415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1E83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56B0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7BA130F3"/>
    <w:multiLevelType w:val="hybridMultilevel"/>
    <w:tmpl w:val="10A29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FB2219"/>
    <w:multiLevelType w:val="hybridMultilevel"/>
    <w:tmpl w:val="3496AE04"/>
    <w:lvl w:ilvl="0" w:tplc="14E021C0">
      <w:start w:val="5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5" w:hanging="360"/>
      </w:pPr>
    </w:lvl>
    <w:lvl w:ilvl="2" w:tplc="0419001B" w:tentative="1">
      <w:start w:val="1"/>
      <w:numFmt w:val="lowerRoman"/>
      <w:lvlText w:val="%3."/>
      <w:lvlJc w:val="right"/>
      <w:pPr>
        <w:ind w:left="2155" w:hanging="180"/>
      </w:pPr>
    </w:lvl>
    <w:lvl w:ilvl="3" w:tplc="0419000F" w:tentative="1">
      <w:start w:val="1"/>
      <w:numFmt w:val="decimal"/>
      <w:lvlText w:val="%4."/>
      <w:lvlJc w:val="left"/>
      <w:pPr>
        <w:ind w:left="2875" w:hanging="360"/>
      </w:pPr>
    </w:lvl>
    <w:lvl w:ilvl="4" w:tplc="04190019" w:tentative="1">
      <w:start w:val="1"/>
      <w:numFmt w:val="lowerLetter"/>
      <w:lvlText w:val="%5."/>
      <w:lvlJc w:val="left"/>
      <w:pPr>
        <w:ind w:left="3595" w:hanging="360"/>
      </w:pPr>
    </w:lvl>
    <w:lvl w:ilvl="5" w:tplc="0419001B" w:tentative="1">
      <w:start w:val="1"/>
      <w:numFmt w:val="lowerRoman"/>
      <w:lvlText w:val="%6."/>
      <w:lvlJc w:val="right"/>
      <w:pPr>
        <w:ind w:left="4315" w:hanging="180"/>
      </w:pPr>
    </w:lvl>
    <w:lvl w:ilvl="6" w:tplc="0419000F" w:tentative="1">
      <w:start w:val="1"/>
      <w:numFmt w:val="decimal"/>
      <w:lvlText w:val="%7."/>
      <w:lvlJc w:val="left"/>
      <w:pPr>
        <w:ind w:left="5035" w:hanging="360"/>
      </w:pPr>
    </w:lvl>
    <w:lvl w:ilvl="7" w:tplc="04190019" w:tentative="1">
      <w:start w:val="1"/>
      <w:numFmt w:val="lowerLetter"/>
      <w:lvlText w:val="%8."/>
      <w:lvlJc w:val="left"/>
      <w:pPr>
        <w:ind w:left="5755" w:hanging="360"/>
      </w:pPr>
    </w:lvl>
    <w:lvl w:ilvl="8" w:tplc="0419001B" w:tentative="1">
      <w:start w:val="1"/>
      <w:numFmt w:val="lowerRoman"/>
      <w:lvlText w:val="%9."/>
      <w:lvlJc w:val="right"/>
      <w:pPr>
        <w:ind w:left="647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B85"/>
    <w:rsid w:val="00044510"/>
    <w:rsid w:val="00046022"/>
    <w:rsid w:val="00060F4B"/>
    <w:rsid w:val="00093563"/>
    <w:rsid w:val="000C304A"/>
    <w:rsid w:val="00155852"/>
    <w:rsid w:val="001B1C2B"/>
    <w:rsid w:val="001E0A21"/>
    <w:rsid w:val="001E4415"/>
    <w:rsid w:val="001E4D6C"/>
    <w:rsid w:val="00206374"/>
    <w:rsid w:val="002100B5"/>
    <w:rsid w:val="002257D2"/>
    <w:rsid w:val="00274F9C"/>
    <w:rsid w:val="002C305B"/>
    <w:rsid w:val="002C3838"/>
    <w:rsid w:val="002D1580"/>
    <w:rsid w:val="002D7F63"/>
    <w:rsid w:val="002E5146"/>
    <w:rsid w:val="003901E9"/>
    <w:rsid w:val="003A03AB"/>
    <w:rsid w:val="003A44EB"/>
    <w:rsid w:val="003B17BC"/>
    <w:rsid w:val="003C04E7"/>
    <w:rsid w:val="003C222B"/>
    <w:rsid w:val="003C27D8"/>
    <w:rsid w:val="003F5730"/>
    <w:rsid w:val="004676B2"/>
    <w:rsid w:val="004828AC"/>
    <w:rsid w:val="00496D87"/>
    <w:rsid w:val="004B6B85"/>
    <w:rsid w:val="004E3F76"/>
    <w:rsid w:val="005052B2"/>
    <w:rsid w:val="00552E82"/>
    <w:rsid w:val="00566988"/>
    <w:rsid w:val="005B2BE6"/>
    <w:rsid w:val="005C0223"/>
    <w:rsid w:val="005C4700"/>
    <w:rsid w:val="00612C50"/>
    <w:rsid w:val="006818A7"/>
    <w:rsid w:val="006B128D"/>
    <w:rsid w:val="006C55A5"/>
    <w:rsid w:val="006D6FA5"/>
    <w:rsid w:val="00723012"/>
    <w:rsid w:val="007640DA"/>
    <w:rsid w:val="00801B84"/>
    <w:rsid w:val="00894ED2"/>
    <w:rsid w:val="008B156C"/>
    <w:rsid w:val="008D5736"/>
    <w:rsid w:val="008E08AA"/>
    <w:rsid w:val="00990F14"/>
    <w:rsid w:val="00995411"/>
    <w:rsid w:val="009A1A09"/>
    <w:rsid w:val="009A6C35"/>
    <w:rsid w:val="009E5662"/>
    <w:rsid w:val="00A33FAA"/>
    <w:rsid w:val="00A61D6E"/>
    <w:rsid w:val="00A64B74"/>
    <w:rsid w:val="00A8184F"/>
    <w:rsid w:val="00A81D9B"/>
    <w:rsid w:val="00A96CDB"/>
    <w:rsid w:val="00AA7730"/>
    <w:rsid w:val="00AC2FB2"/>
    <w:rsid w:val="00AD467D"/>
    <w:rsid w:val="00B43CF0"/>
    <w:rsid w:val="00B50627"/>
    <w:rsid w:val="00B541A9"/>
    <w:rsid w:val="00B56EEB"/>
    <w:rsid w:val="00B93888"/>
    <w:rsid w:val="00BB2518"/>
    <w:rsid w:val="00C21E80"/>
    <w:rsid w:val="00C265B8"/>
    <w:rsid w:val="00C37137"/>
    <w:rsid w:val="00C4690E"/>
    <w:rsid w:val="00C62A8B"/>
    <w:rsid w:val="00C7377F"/>
    <w:rsid w:val="00CA79B4"/>
    <w:rsid w:val="00CD78D8"/>
    <w:rsid w:val="00D011EC"/>
    <w:rsid w:val="00D06CEF"/>
    <w:rsid w:val="00D20477"/>
    <w:rsid w:val="00D308E6"/>
    <w:rsid w:val="00D52936"/>
    <w:rsid w:val="00D55897"/>
    <w:rsid w:val="00D9366F"/>
    <w:rsid w:val="00E26508"/>
    <w:rsid w:val="00E27A60"/>
    <w:rsid w:val="00E60782"/>
    <w:rsid w:val="00E6754A"/>
    <w:rsid w:val="00EC1D84"/>
    <w:rsid w:val="00EC6713"/>
    <w:rsid w:val="00EC70B6"/>
    <w:rsid w:val="00F44496"/>
    <w:rsid w:val="00FD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A6C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1E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01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A0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9A6C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647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.wikipedia.org/wi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igarets.ru/ohealth/podroctki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ubculture.narod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ub-cultur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D217B-4ECD-48B1-A312-8F5C6C5F9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2188</Words>
  <Characters>12477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Пользователь Windows</cp:lastModifiedBy>
  <cp:revision>30</cp:revision>
  <cp:lastPrinted>2020-09-20T22:36:00Z</cp:lastPrinted>
  <dcterms:created xsi:type="dcterms:W3CDTF">2018-09-24T16:08:00Z</dcterms:created>
  <dcterms:modified xsi:type="dcterms:W3CDTF">2021-03-29T20:29:00Z</dcterms:modified>
</cp:coreProperties>
</file>